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3E073" w14:textId="77777777" w:rsidR="006655A3" w:rsidRPr="00E12CB1" w:rsidRDefault="006655A3" w:rsidP="00932A4D">
      <w:pPr>
        <w:widowControl w:val="0"/>
        <w:rPr>
          <w:rFonts w:cs="Arial"/>
          <w:sz w:val="22"/>
          <w:szCs w:val="22"/>
        </w:rPr>
      </w:pPr>
      <w:bookmarkStart w:id="0" w:name="_GoBack"/>
      <w:bookmarkEnd w:id="0"/>
      <w:r w:rsidRPr="00E12CB1">
        <w:rPr>
          <w:rFonts w:cs="Arial"/>
          <w:sz w:val="22"/>
          <w:szCs w:val="22"/>
        </w:rPr>
        <w:t>This form is to record information for inclusion in the O.S.R. relating to serious violent incidents leading to:</w:t>
      </w:r>
    </w:p>
    <w:p w14:paraId="0F2667C2" w14:textId="77777777" w:rsidR="006655A3" w:rsidRPr="00E12CB1" w:rsidRDefault="006655A3" w:rsidP="00932A4D">
      <w:pPr>
        <w:widowControl w:val="0"/>
        <w:rPr>
          <w:rFonts w:cs="Arial"/>
          <w:sz w:val="22"/>
          <w:szCs w:val="22"/>
        </w:rPr>
      </w:pPr>
      <w:r w:rsidRPr="00E12CB1">
        <w:rPr>
          <w:rFonts w:cs="Arial"/>
          <w:sz w:val="22"/>
          <w:szCs w:val="22"/>
        </w:rPr>
        <w:tab/>
      </w:r>
      <w:r w:rsidRPr="00E12CB1">
        <w:rPr>
          <w:rFonts w:cs="Arial"/>
          <w:sz w:val="22"/>
          <w:szCs w:val="22"/>
        </w:rPr>
        <w:tab/>
      </w:r>
      <w:r w:rsidRPr="00E12CB1">
        <w:rPr>
          <w:rFonts w:cs="Arial"/>
          <w:sz w:val="22"/>
          <w:szCs w:val="22"/>
        </w:rPr>
        <w:tab/>
      </w:r>
      <w:r w:rsidRPr="00E12CB1">
        <w:rPr>
          <w:rFonts w:cs="Arial"/>
          <w:sz w:val="22"/>
          <w:szCs w:val="22"/>
        </w:rPr>
        <w:tab/>
      </w:r>
      <w:r w:rsidRPr="00E12CB1">
        <w:rPr>
          <w:rFonts w:cs="Arial"/>
          <w:sz w:val="22"/>
          <w:szCs w:val="22"/>
        </w:rPr>
        <w:tab/>
      </w:r>
    </w:p>
    <w:p w14:paraId="4F6737FF" w14:textId="77777777" w:rsidR="006655A3" w:rsidRPr="00E12CB1" w:rsidRDefault="00C3265B" w:rsidP="00932A4D">
      <w:pPr>
        <w:widowControl w:val="0"/>
        <w:spacing w:line="276" w:lineRule="auto"/>
        <w:ind w:firstLine="720"/>
        <w:rPr>
          <w:rFonts w:cs="Arial"/>
          <w:sz w:val="22"/>
          <w:szCs w:val="22"/>
        </w:rPr>
      </w:pPr>
      <w:sdt>
        <w:sdtPr>
          <w:rPr>
            <w:rFonts w:cs="Arial"/>
            <w:sz w:val="22"/>
            <w:szCs w:val="22"/>
          </w:rPr>
          <w:id w:val="1860003109"/>
          <w14:checkbox>
            <w14:checked w14:val="0"/>
            <w14:checkedState w14:val="2612" w14:font="Meiryo"/>
            <w14:uncheckedState w14:val="2610" w14:font="Meiryo"/>
          </w14:checkbox>
        </w:sdtPr>
        <w:sdtEndPr/>
        <w:sdtContent>
          <w:r w:rsidR="00505EFE">
            <w:rPr>
              <w:rFonts w:ascii="Meiryo" w:eastAsia="Meiryo" w:hAnsi="Meiryo" w:cs="Meiryo" w:hint="eastAsia"/>
              <w:sz w:val="22"/>
              <w:szCs w:val="22"/>
            </w:rPr>
            <w:t>☐</w:t>
          </w:r>
        </w:sdtContent>
      </w:sdt>
      <w:r w:rsidR="00E12CB1">
        <w:rPr>
          <w:rFonts w:cs="Arial"/>
          <w:sz w:val="22"/>
          <w:szCs w:val="22"/>
        </w:rPr>
        <w:t>Reports to the P</w:t>
      </w:r>
      <w:r w:rsidR="006655A3" w:rsidRPr="00E12CB1">
        <w:rPr>
          <w:rFonts w:cs="Arial"/>
          <w:sz w:val="22"/>
          <w:szCs w:val="22"/>
        </w:rPr>
        <w:t>olice</w:t>
      </w:r>
      <w:r w:rsidR="006655A3" w:rsidRPr="00E12CB1">
        <w:rPr>
          <w:rFonts w:cs="Arial"/>
          <w:sz w:val="22"/>
          <w:szCs w:val="22"/>
        </w:rPr>
        <w:tab/>
      </w:r>
    </w:p>
    <w:p w14:paraId="45DC0628" w14:textId="77777777" w:rsidR="006655A3" w:rsidRPr="00E12CB1" w:rsidRDefault="006655A3" w:rsidP="00932A4D">
      <w:pPr>
        <w:widowControl w:val="0"/>
        <w:ind w:left="720" w:firstLine="720"/>
        <w:rPr>
          <w:rFonts w:cs="Arial"/>
          <w:b/>
          <w:sz w:val="22"/>
          <w:szCs w:val="22"/>
        </w:rPr>
      </w:pPr>
      <w:r w:rsidRPr="00E12CB1">
        <w:rPr>
          <w:rFonts w:cs="Arial"/>
          <w:b/>
          <w:sz w:val="22"/>
          <w:szCs w:val="22"/>
        </w:rPr>
        <w:t>AND/OR</w:t>
      </w:r>
      <w:r w:rsidRPr="00E12CB1">
        <w:rPr>
          <w:rFonts w:cs="Arial"/>
          <w:b/>
          <w:sz w:val="22"/>
          <w:szCs w:val="22"/>
        </w:rPr>
        <w:tab/>
      </w:r>
    </w:p>
    <w:p w14:paraId="24E5022D" w14:textId="77777777" w:rsidR="006655A3" w:rsidRPr="00E12CB1" w:rsidRDefault="00C3265B" w:rsidP="00932A4D">
      <w:pPr>
        <w:widowControl w:val="0"/>
        <w:ind w:firstLine="720"/>
        <w:rPr>
          <w:rFonts w:cs="Arial"/>
          <w:sz w:val="22"/>
          <w:szCs w:val="22"/>
        </w:rPr>
      </w:pPr>
      <w:sdt>
        <w:sdtPr>
          <w:rPr>
            <w:rFonts w:cs="Arial"/>
            <w:b/>
            <w:sz w:val="22"/>
            <w:szCs w:val="22"/>
          </w:rPr>
          <w:id w:val="1281234533"/>
          <w14:checkbox>
            <w14:checked w14:val="0"/>
            <w14:checkedState w14:val="2612" w14:font="Meiryo"/>
            <w14:uncheckedState w14:val="2610" w14:font="Meiryo"/>
          </w14:checkbox>
        </w:sdtPr>
        <w:sdtEndPr/>
        <w:sdtContent>
          <w:r w:rsidR="00E12CB1" w:rsidRPr="00A720AC">
            <w:rPr>
              <w:rFonts w:ascii="MS Gothic" w:eastAsia="MS Gothic" w:cs="Arial" w:hint="eastAsia"/>
              <w:b/>
              <w:sz w:val="22"/>
              <w:szCs w:val="22"/>
            </w:rPr>
            <w:t>☐</w:t>
          </w:r>
        </w:sdtContent>
      </w:sdt>
      <w:r w:rsidR="00E12CB1">
        <w:rPr>
          <w:rFonts w:cs="Arial"/>
          <w:sz w:val="22"/>
          <w:szCs w:val="22"/>
        </w:rPr>
        <w:t>Suspension or Expulsion</w:t>
      </w:r>
      <w:r w:rsidR="006655A3" w:rsidRPr="00E12CB1">
        <w:rPr>
          <w:rFonts w:cs="Arial"/>
          <w:sz w:val="22"/>
          <w:szCs w:val="22"/>
        </w:rPr>
        <w:tab/>
      </w:r>
    </w:p>
    <w:p w14:paraId="0091436E" w14:textId="77777777" w:rsidR="006655A3" w:rsidRPr="00E12CB1" w:rsidRDefault="006655A3" w:rsidP="00932A4D">
      <w:pPr>
        <w:widowControl w:val="0"/>
        <w:rPr>
          <w:rFonts w:cs="Arial"/>
          <w:sz w:val="22"/>
          <w:szCs w:val="22"/>
        </w:rPr>
      </w:pPr>
      <w:r w:rsidRPr="00E12CB1">
        <w:rPr>
          <w:rFonts w:cs="Arial"/>
          <w:sz w:val="22"/>
          <w:szCs w:val="22"/>
        </w:rPr>
        <w:tab/>
      </w:r>
      <w:r w:rsidRPr="00E12CB1">
        <w:rPr>
          <w:rFonts w:cs="Arial"/>
          <w:sz w:val="22"/>
          <w:szCs w:val="22"/>
        </w:rPr>
        <w:tab/>
      </w:r>
      <w:r w:rsidRPr="00E12CB1">
        <w:rPr>
          <w:rFonts w:cs="Arial"/>
          <w:sz w:val="22"/>
          <w:szCs w:val="22"/>
        </w:rPr>
        <w:tab/>
      </w:r>
      <w:r w:rsidRPr="00E12CB1">
        <w:rPr>
          <w:rFonts w:cs="Arial"/>
          <w:sz w:val="22"/>
          <w:szCs w:val="22"/>
        </w:rPr>
        <w:tab/>
      </w:r>
      <w:r w:rsidRPr="00E12CB1">
        <w:rPr>
          <w:rFonts w:cs="Arial"/>
          <w:sz w:val="22"/>
          <w:szCs w:val="22"/>
        </w:rPr>
        <w:tab/>
      </w:r>
    </w:p>
    <w:p w14:paraId="5FD48696" w14:textId="77777777" w:rsidR="006655A3" w:rsidRPr="00E12CB1" w:rsidRDefault="006655A3" w:rsidP="00932A4D">
      <w:pPr>
        <w:widowControl w:val="0"/>
        <w:rPr>
          <w:rFonts w:cs="Arial"/>
          <w:sz w:val="22"/>
          <w:szCs w:val="22"/>
        </w:rPr>
      </w:pPr>
      <w:r w:rsidRPr="00E12CB1">
        <w:rPr>
          <w:rFonts w:cs="Arial"/>
          <w:sz w:val="22"/>
          <w:szCs w:val="22"/>
        </w:rPr>
        <w:t>School:</w:t>
      </w:r>
      <w:r w:rsidR="00082056">
        <w:rPr>
          <w:rFonts w:cs="Arial"/>
          <w:sz w:val="22"/>
          <w:szCs w:val="22"/>
        </w:rPr>
        <w:t xml:space="preserve"> </w:t>
      </w:r>
      <w:sdt>
        <w:sdtPr>
          <w:rPr>
            <w:rFonts w:cs="Arial"/>
            <w:sz w:val="22"/>
            <w:szCs w:val="22"/>
            <w:u w:val="single"/>
          </w:rPr>
          <w:id w:val="-1736775037"/>
          <w:text/>
        </w:sdtPr>
        <w:sdtEndPr/>
        <w:sdtContent>
          <w:r w:rsidR="00BF7AB2" w:rsidRPr="00D44594">
            <w:rPr>
              <w:rFonts w:cs="Arial"/>
              <w:sz w:val="22"/>
              <w:szCs w:val="22"/>
              <w:u w:val="single"/>
            </w:rPr>
            <w:t>______________________________________________________</w:t>
          </w:r>
        </w:sdtContent>
      </w:sdt>
      <w:r w:rsidRPr="00E12CB1">
        <w:rPr>
          <w:rFonts w:cs="Arial"/>
          <w:sz w:val="22"/>
          <w:szCs w:val="22"/>
        </w:rPr>
        <w:tab/>
      </w:r>
    </w:p>
    <w:p w14:paraId="773C0819" w14:textId="77777777" w:rsidR="00E12CB1" w:rsidRDefault="00E12CB1" w:rsidP="00932A4D">
      <w:pPr>
        <w:widowControl w:val="0"/>
        <w:rPr>
          <w:rFonts w:cs="Arial"/>
          <w:sz w:val="22"/>
          <w:szCs w:val="22"/>
        </w:rPr>
      </w:pPr>
    </w:p>
    <w:p w14:paraId="550FAA0E" w14:textId="77777777" w:rsidR="006655A3" w:rsidRPr="00E12CB1" w:rsidRDefault="006655A3" w:rsidP="00932A4D">
      <w:pPr>
        <w:widowControl w:val="0"/>
        <w:rPr>
          <w:rFonts w:cs="Arial"/>
          <w:sz w:val="22"/>
          <w:szCs w:val="22"/>
        </w:rPr>
      </w:pPr>
      <w:r w:rsidRPr="00407729">
        <w:rPr>
          <w:rFonts w:cs="Arial"/>
          <w:sz w:val="22"/>
          <w:szCs w:val="22"/>
          <w:highlight w:val="yellow"/>
        </w:rPr>
        <w:t>Name of Student:</w:t>
      </w:r>
      <w:r w:rsidR="00082056">
        <w:rPr>
          <w:rFonts w:cs="Arial"/>
          <w:sz w:val="22"/>
          <w:szCs w:val="22"/>
        </w:rPr>
        <w:t xml:space="preserve"> </w:t>
      </w:r>
      <w:sdt>
        <w:sdtPr>
          <w:rPr>
            <w:rFonts w:cs="Arial"/>
            <w:sz w:val="22"/>
            <w:szCs w:val="22"/>
            <w:u w:val="single"/>
          </w:rPr>
          <w:id w:val="1310366613"/>
          <w:text/>
        </w:sdtPr>
        <w:sdtEndPr/>
        <w:sdtContent>
          <w:r w:rsidR="00BF7AB2" w:rsidRPr="00D44594">
            <w:rPr>
              <w:rFonts w:cs="Arial"/>
              <w:sz w:val="22"/>
              <w:szCs w:val="22"/>
              <w:u w:val="single"/>
            </w:rPr>
            <w:t>______________________________________________</w:t>
          </w:r>
        </w:sdtContent>
      </w:sdt>
      <w:r w:rsidRPr="00E12CB1">
        <w:rPr>
          <w:rFonts w:cs="Arial"/>
          <w:sz w:val="22"/>
          <w:szCs w:val="22"/>
        </w:rPr>
        <w:tab/>
      </w:r>
    </w:p>
    <w:p w14:paraId="54FBC868" w14:textId="77777777" w:rsidR="00E12CB1" w:rsidRDefault="00E12CB1" w:rsidP="00932A4D">
      <w:pPr>
        <w:widowControl w:val="0"/>
        <w:rPr>
          <w:rFonts w:cs="Arial"/>
          <w:sz w:val="22"/>
          <w:szCs w:val="22"/>
        </w:rPr>
      </w:pPr>
    </w:p>
    <w:p w14:paraId="5A441825" w14:textId="77777777" w:rsidR="006655A3" w:rsidRPr="00E12CB1" w:rsidRDefault="006655A3" w:rsidP="00932A4D">
      <w:pPr>
        <w:widowControl w:val="0"/>
        <w:rPr>
          <w:rFonts w:cs="Arial"/>
          <w:sz w:val="22"/>
          <w:szCs w:val="22"/>
        </w:rPr>
      </w:pPr>
      <w:r w:rsidRPr="00E12CB1">
        <w:rPr>
          <w:rFonts w:cs="Arial"/>
          <w:sz w:val="22"/>
          <w:szCs w:val="22"/>
        </w:rPr>
        <w:t>Date of Birth:</w:t>
      </w:r>
      <w:sdt>
        <w:sdtPr>
          <w:rPr>
            <w:rFonts w:cs="Arial"/>
            <w:sz w:val="22"/>
            <w:szCs w:val="22"/>
            <w:u w:val="single"/>
          </w:rPr>
          <w:id w:val="1289542227"/>
          <w:showingPlcHdr/>
          <w:date>
            <w:dateFormat w:val="yyyy/MMMM/DD"/>
            <w:lid w:val="en-US"/>
            <w:storeMappedDataAs w:val="dateTime"/>
            <w:calendar w:val="gregorian"/>
          </w:date>
        </w:sdtPr>
        <w:sdtEndPr>
          <w:rPr>
            <w:u w:val="none"/>
          </w:rPr>
        </w:sdtEndPr>
        <w:sdtContent>
          <w:r w:rsidR="00393605" w:rsidRPr="00D44594">
            <w:rPr>
              <w:rFonts w:cs="Arial"/>
              <w:sz w:val="22"/>
              <w:szCs w:val="22"/>
              <w:u w:val="single"/>
            </w:rPr>
            <w:t xml:space="preserve"> ______________</w:t>
          </w:r>
        </w:sdtContent>
      </w:sdt>
      <w:r w:rsidR="00932A4D">
        <w:rPr>
          <w:rFonts w:cs="Arial"/>
          <w:sz w:val="22"/>
          <w:szCs w:val="22"/>
        </w:rPr>
        <w:tab/>
      </w:r>
      <w:r w:rsidRPr="00E12CB1">
        <w:rPr>
          <w:rFonts w:cs="Arial"/>
          <w:sz w:val="22"/>
          <w:szCs w:val="22"/>
        </w:rPr>
        <w:t>Gender:</w:t>
      </w:r>
      <w:r w:rsidR="00D44594" w:rsidRPr="00D44594">
        <w:rPr>
          <w:rFonts w:cs="Arial"/>
          <w:sz w:val="22"/>
          <w:szCs w:val="22"/>
          <w:u w:val="single"/>
        </w:rPr>
        <w:t xml:space="preserve"> </w:t>
      </w:r>
      <w:sdt>
        <w:sdtPr>
          <w:rPr>
            <w:rFonts w:cs="Arial"/>
            <w:sz w:val="22"/>
            <w:szCs w:val="22"/>
            <w:u w:val="single"/>
          </w:rPr>
          <w:id w:val="12589768"/>
          <w:text/>
        </w:sdtPr>
        <w:sdtEndPr/>
        <w:sdtContent>
          <w:r w:rsidR="00D44594" w:rsidRPr="00D44594">
            <w:rPr>
              <w:rFonts w:cs="Arial"/>
              <w:sz w:val="22"/>
              <w:szCs w:val="22"/>
              <w:u w:val="single"/>
            </w:rPr>
            <w:t>_______</w:t>
          </w:r>
        </w:sdtContent>
      </w:sdt>
      <w:r w:rsidRPr="00E12CB1">
        <w:rPr>
          <w:rFonts w:cs="Arial"/>
          <w:sz w:val="22"/>
          <w:szCs w:val="22"/>
        </w:rPr>
        <w:tab/>
        <w:t>Grade:</w:t>
      </w:r>
      <w:r w:rsidR="00082056">
        <w:rPr>
          <w:rFonts w:cs="Arial"/>
          <w:sz w:val="22"/>
          <w:szCs w:val="22"/>
        </w:rPr>
        <w:t xml:space="preserve"> </w:t>
      </w:r>
      <w:sdt>
        <w:sdtPr>
          <w:rPr>
            <w:rFonts w:cs="Arial"/>
            <w:sz w:val="22"/>
            <w:szCs w:val="22"/>
            <w:u w:val="single"/>
          </w:rPr>
          <w:id w:val="928934118"/>
          <w:text/>
        </w:sdtPr>
        <w:sdtEndPr/>
        <w:sdtContent>
          <w:r w:rsidR="00BF7AB2" w:rsidRPr="00D44594">
            <w:rPr>
              <w:rFonts w:cs="Arial"/>
              <w:sz w:val="22"/>
              <w:szCs w:val="22"/>
              <w:u w:val="single"/>
            </w:rPr>
            <w:t>_______</w:t>
          </w:r>
        </w:sdtContent>
      </w:sdt>
      <w:r w:rsidRPr="00E12CB1">
        <w:rPr>
          <w:rFonts w:cs="Arial"/>
          <w:sz w:val="22"/>
          <w:szCs w:val="22"/>
        </w:rPr>
        <w:tab/>
      </w:r>
    </w:p>
    <w:p w14:paraId="015F1F88" w14:textId="77777777" w:rsidR="006655A3" w:rsidRPr="00E12CB1" w:rsidRDefault="006655A3" w:rsidP="00932A4D">
      <w:pPr>
        <w:widowControl w:val="0"/>
        <w:rPr>
          <w:rFonts w:cs="Arial"/>
          <w:sz w:val="22"/>
          <w:szCs w:val="22"/>
        </w:rPr>
      </w:pPr>
      <w:r w:rsidRPr="00E12CB1">
        <w:rPr>
          <w:rFonts w:cs="Arial"/>
          <w:sz w:val="22"/>
          <w:szCs w:val="22"/>
        </w:rPr>
        <w:tab/>
      </w:r>
      <w:r w:rsidRPr="00E12CB1">
        <w:rPr>
          <w:rFonts w:cs="Arial"/>
          <w:sz w:val="22"/>
          <w:szCs w:val="22"/>
        </w:rPr>
        <w:tab/>
      </w:r>
      <w:r w:rsidRPr="00E12CB1">
        <w:rPr>
          <w:rFonts w:cs="Arial"/>
          <w:sz w:val="22"/>
          <w:szCs w:val="22"/>
        </w:rPr>
        <w:tab/>
      </w:r>
      <w:r w:rsidRPr="00E12CB1">
        <w:rPr>
          <w:rFonts w:cs="Arial"/>
          <w:sz w:val="22"/>
          <w:szCs w:val="22"/>
        </w:rPr>
        <w:tab/>
      </w:r>
      <w:r w:rsidRPr="00E12CB1">
        <w:rPr>
          <w:rFonts w:cs="Arial"/>
          <w:sz w:val="22"/>
          <w:szCs w:val="22"/>
        </w:rPr>
        <w:tab/>
      </w:r>
    </w:p>
    <w:p w14:paraId="394960F3" w14:textId="77777777" w:rsidR="006655A3" w:rsidRPr="00E12CB1" w:rsidRDefault="00932A4D" w:rsidP="00932A4D">
      <w:pPr>
        <w:widowControl w:val="0"/>
        <w:rPr>
          <w:rFonts w:cs="Arial"/>
          <w:sz w:val="22"/>
          <w:szCs w:val="22"/>
        </w:rPr>
      </w:pPr>
      <w:r>
        <w:rPr>
          <w:rFonts w:cs="Arial"/>
          <w:noProof/>
          <w:sz w:val="22"/>
          <w:szCs w:val="22"/>
          <w:lang w:val="en-CA" w:eastAsia="en-CA"/>
        </w:rPr>
        <mc:AlternateContent>
          <mc:Choice Requires="wps">
            <w:drawing>
              <wp:anchor distT="0" distB="0" distL="114300" distR="114300" simplePos="0" relativeHeight="251659264" behindDoc="0" locked="0" layoutInCell="1" allowOverlap="1" wp14:anchorId="53405CAB" wp14:editId="672FFE29">
                <wp:simplePos x="0" y="0"/>
                <wp:positionH relativeFrom="column">
                  <wp:posOffset>9525</wp:posOffset>
                </wp:positionH>
                <wp:positionV relativeFrom="paragraph">
                  <wp:posOffset>5715</wp:posOffset>
                </wp:positionV>
                <wp:extent cx="6800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008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101411"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5pt" to="536.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" strokecolor="black [3213]" strokeweight="1.25pt"/>
            </w:pict>
          </mc:Fallback>
        </mc:AlternateContent>
      </w:r>
      <w:r w:rsidR="006655A3" w:rsidRPr="00E12CB1">
        <w:rPr>
          <w:rFonts w:cs="Arial"/>
          <w:sz w:val="22"/>
          <w:szCs w:val="22"/>
        </w:rPr>
        <w:tab/>
      </w:r>
      <w:r w:rsidR="006655A3" w:rsidRPr="00E12CB1">
        <w:rPr>
          <w:rFonts w:cs="Arial"/>
          <w:sz w:val="22"/>
          <w:szCs w:val="22"/>
        </w:rPr>
        <w:tab/>
      </w:r>
      <w:r w:rsidR="006655A3" w:rsidRPr="00E12CB1">
        <w:rPr>
          <w:rFonts w:cs="Arial"/>
          <w:sz w:val="22"/>
          <w:szCs w:val="22"/>
        </w:rPr>
        <w:tab/>
      </w:r>
      <w:r w:rsidR="006655A3" w:rsidRPr="00E12CB1">
        <w:rPr>
          <w:rFonts w:cs="Arial"/>
          <w:sz w:val="22"/>
          <w:szCs w:val="22"/>
        </w:rPr>
        <w:tab/>
      </w:r>
      <w:r w:rsidR="006655A3" w:rsidRPr="00E12CB1">
        <w:rPr>
          <w:rFonts w:cs="Arial"/>
          <w:sz w:val="22"/>
          <w:szCs w:val="22"/>
        </w:rPr>
        <w:tab/>
      </w:r>
    </w:p>
    <w:p w14:paraId="4F191B20" w14:textId="77777777" w:rsidR="006655A3" w:rsidRPr="005357A8" w:rsidRDefault="006655A3" w:rsidP="00932A4D">
      <w:pPr>
        <w:widowControl w:val="0"/>
        <w:rPr>
          <w:rFonts w:cs="Arial"/>
          <w:sz w:val="22"/>
          <w:szCs w:val="22"/>
          <w:u w:val="single"/>
        </w:rPr>
      </w:pPr>
      <w:r w:rsidRPr="00393605">
        <w:rPr>
          <w:rFonts w:cs="Arial"/>
          <w:b/>
          <w:sz w:val="22"/>
          <w:szCs w:val="22"/>
        </w:rPr>
        <w:t>A.</w:t>
      </w:r>
      <w:r w:rsidRPr="00393605">
        <w:rPr>
          <w:rFonts w:cs="Arial"/>
          <w:b/>
          <w:sz w:val="22"/>
          <w:szCs w:val="22"/>
        </w:rPr>
        <w:tab/>
        <w:t>Description of Violent Incident:</w:t>
      </w:r>
      <w:r w:rsidR="00D44594">
        <w:rPr>
          <w:rFonts w:cs="Arial"/>
          <w:sz w:val="22"/>
          <w:szCs w:val="22"/>
        </w:rPr>
        <w:t xml:space="preserve"> </w:t>
      </w:r>
      <w:sdt>
        <w:sdtPr>
          <w:rPr>
            <w:rFonts w:cs="Arial"/>
            <w:sz w:val="22"/>
            <w:szCs w:val="22"/>
            <w:u w:val="single"/>
          </w:rPr>
          <w:id w:val="-372779937"/>
          <w:showingPlcHdr/>
          <w:text w:multiLine="1"/>
        </w:sdtPr>
        <w:sdtEndPr/>
        <w:sdtContent>
          <w:r w:rsidR="00D44594" w:rsidRPr="005357A8">
            <w:rPr>
              <w:rFonts w:cs="Arial"/>
              <w:sz w:val="22"/>
              <w:szCs w:val="22"/>
              <w:u w:val="single"/>
            </w:rPr>
            <w:t>_________</w:t>
          </w:r>
          <w:r w:rsidR="00393605" w:rsidRPr="005357A8">
            <w:rPr>
              <w:rFonts w:cs="Arial"/>
              <w:sz w:val="22"/>
              <w:szCs w:val="22"/>
              <w:u w:val="single"/>
            </w:rPr>
            <w:t>__________________</w:t>
          </w:r>
          <w:r w:rsidR="00D44594" w:rsidRPr="005357A8">
            <w:rPr>
              <w:rFonts w:cs="Arial"/>
              <w:sz w:val="22"/>
              <w:szCs w:val="22"/>
              <w:u w:val="single"/>
            </w:rPr>
            <w:t>____</w:t>
          </w:r>
          <w:r w:rsidR="00393605" w:rsidRPr="005357A8">
            <w:rPr>
              <w:rFonts w:cs="Arial"/>
              <w:sz w:val="22"/>
              <w:szCs w:val="22"/>
              <w:u w:val="single"/>
            </w:rPr>
            <w:t>_____________________</w:t>
          </w:r>
          <w:r w:rsidR="00393605" w:rsidRPr="005357A8">
            <w:rPr>
              <w:rFonts w:cs="Arial"/>
              <w:sz w:val="22"/>
              <w:szCs w:val="22"/>
              <w:u w:val="single"/>
            </w:rPr>
            <w:br/>
          </w:r>
          <w:r w:rsidR="00393605" w:rsidRPr="005357A8">
            <w:rPr>
              <w:rFonts w:cs="Arial"/>
              <w:sz w:val="22"/>
              <w:szCs w:val="22"/>
              <w:u w:val="single"/>
            </w:rPr>
            <w:br/>
            <w:t>_________________________________________________</w:t>
          </w:r>
          <w:r w:rsidR="00D44594" w:rsidRPr="005357A8">
            <w:rPr>
              <w:rFonts w:cs="Arial"/>
              <w:sz w:val="22"/>
              <w:szCs w:val="22"/>
              <w:u w:val="single"/>
            </w:rPr>
            <w:t>_</w:t>
          </w:r>
          <w:r w:rsidR="00393605" w:rsidRPr="005357A8">
            <w:rPr>
              <w:rFonts w:cs="Arial"/>
              <w:sz w:val="22"/>
              <w:szCs w:val="22"/>
              <w:u w:val="single"/>
            </w:rPr>
            <w:t>___________________________________</w:t>
          </w:r>
          <w:r w:rsidR="00393605" w:rsidRPr="005357A8">
            <w:rPr>
              <w:rFonts w:cs="Arial"/>
              <w:sz w:val="22"/>
              <w:szCs w:val="22"/>
              <w:u w:val="single"/>
            </w:rPr>
            <w:br/>
          </w:r>
          <w:r w:rsidR="00393605" w:rsidRPr="005357A8">
            <w:rPr>
              <w:rFonts w:cs="Arial"/>
              <w:sz w:val="22"/>
              <w:szCs w:val="22"/>
              <w:u w:val="single"/>
            </w:rPr>
            <w:br/>
            <w:t>__________________________</w:t>
          </w:r>
          <w:r w:rsidR="00D44594" w:rsidRPr="005357A8">
            <w:rPr>
              <w:rFonts w:cs="Arial"/>
              <w:sz w:val="22"/>
              <w:szCs w:val="22"/>
              <w:u w:val="single"/>
            </w:rPr>
            <w:t>_______________</w:t>
          </w:r>
          <w:r w:rsidR="00932A4D" w:rsidRPr="005357A8">
            <w:rPr>
              <w:rFonts w:cs="Arial"/>
              <w:sz w:val="22"/>
              <w:szCs w:val="22"/>
              <w:u w:val="single"/>
            </w:rPr>
            <w:t>____________________________________________</w:t>
          </w:r>
        </w:sdtContent>
      </w:sdt>
    </w:p>
    <w:p w14:paraId="11327F8E" w14:textId="77777777" w:rsidR="006655A3" w:rsidRPr="00E12CB1" w:rsidRDefault="00E040D5" w:rsidP="00932A4D">
      <w:pPr>
        <w:widowControl w:val="0"/>
        <w:rPr>
          <w:rFonts w:cs="Arial"/>
          <w:sz w:val="22"/>
          <w:szCs w:val="22"/>
        </w:rPr>
      </w:pPr>
      <w:r>
        <w:rPr>
          <w:rFonts w:cs="Arial"/>
          <w:noProof/>
          <w:sz w:val="22"/>
          <w:szCs w:val="22"/>
          <w:lang w:val="en-CA" w:eastAsia="en-CA"/>
        </w:rPr>
        <mc:AlternateContent>
          <mc:Choice Requires="wps">
            <w:drawing>
              <wp:anchor distT="0" distB="0" distL="114300" distR="114300" simplePos="0" relativeHeight="251661312" behindDoc="0" locked="0" layoutInCell="1" allowOverlap="1" wp14:anchorId="37365645" wp14:editId="3A9853B5">
                <wp:simplePos x="0" y="0"/>
                <wp:positionH relativeFrom="column">
                  <wp:posOffset>-76200</wp:posOffset>
                </wp:positionH>
                <wp:positionV relativeFrom="paragraph">
                  <wp:posOffset>119380</wp:posOffset>
                </wp:positionV>
                <wp:extent cx="69437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9437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F8789D"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9.4pt" to="540.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" strokecolor="black [3213]" strokeweight="1.25pt"/>
            </w:pict>
          </mc:Fallback>
        </mc:AlternateContent>
      </w:r>
    </w:p>
    <w:p w14:paraId="595437C3" w14:textId="77777777" w:rsidR="006655A3" w:rsidRPr="00393605" w:rsidRDefault="006655A3" w:rsidP="00932A4D">
      <w:pPr>
        <w:widowControl w:val="0"/>
        <w:rPr>
          <w:rFonts w:cs="Arial"/>
          <w:b/>
          <w:sz w:val="22"/>
          <w:szCs w:val="22"/>
        </w:rPr>
      </w:pPr>
      <w:r w:rsidRPr="00393605">
        <w:rPr>
          <w:rFonts w:cs="Arial"/>
          <w:b/>
          <w:sz w:val="22"/>
          <w:szCs w:val="22"/>
        </w:rPr>
        <w:t>B.</w:t>
      </w:r>
      <w:r w:rsidRPr="00393605">
        <w:rPr>
          <w:rFonts w:cs="Arial"/>
          <w:b/>
          <w:sz w:val="22"/>
          <w:szCs w:val="22"/>
        </w:rPr>
        <w:tab/>
        <w:t>Police Contact (if reported to police):  See also Section D</w:t>
      </w:r>
    </w:p>
    <w:p w14:paraId="0EEC1121" w14:textId="77777777" w:rsidR="00393605" w:rsidRDefault="00393605" w:rsidP="00932A4D">
      <w:pPr>
        <w:widowControl w:val="0"/>
        <w:rPr>
          <w:rFonts w:cs="Arial"/>
          <w:sz w:val="22"/>
          <w:szCs w:val="22"/>
        </w:rPr>
      </w:pPr>
    </w:p>
    <w:p w14:paraId="1159D7F0" w14:textId="77777777" w:rsidR="00393605" w:rsidRPr="005357A8" w:rsidRDefault="00393605" w:rsidP="00932A4D">
      <w:pPr>
        <w:widowControl w:val="0"/>
        <w:rPr>
          <w:rFonts w:cs="Arial"/>
          <w:sz w:val="22"/>
          <w:szCs w:val="22"/>
          <w:u w:val="single"/>
        </w:rPr>
      </w:pPr>
      <w:r>
        <w:rPr>
          <w:rFonts w:cs="Arial"/>
          <w:sz w:val="22"/>
          <w:szCs w:val="22"/>
        </w:rPr>
        <w:t xml:space="preserve">Date of Contact: </w:t>
      </w:r>
      <w:sdt>
        <w:sdtPr>
          <w:rPr>
            <w:rFonts w:cs="Arial"/>
            <w:sz w:val="22"/>
            <w:szCs w:val="22"/>
            <w:u w:val="single"/>
          </w:rPr>
          <w:id w:val="-760220976"/>
          <w:date>
            <w:dateFormat w:val="yyyy/MMMM/DD"/>
            <w:lid w:val="en-US"/>
            <w:storeMappedDataAs w:val="dateTime"/>
            <w:calendar w:val="gregorian"/>
          </w:date>
        </w:sdtPr>
        <w:sdtEndPr/>
        <w:sdtContent>
          <w:r w:rsidRPr="005357A8">
            <w:rPr>
              <w:rFonts w:cs="Arial"/>
              <w:sz w:val="22"/>
              <w:szCs w:val="22"/>
              <w:u w:val="single"/>
            </w:rPr>
            <w:t xml:space="preserve"> _____________</w:t>
          </w:r>
        </w:sdtContent>
      </w:sdt>
      <w:r>
        <w:rPr>
          <w:rFonts w:cs="Arial"/>
          <w:sz w:val="22"/>
          <w:szCs w:val="22"/>
        </w:rPr>
        <w:tab/>
      </w:r>
      <w:r>
        <w:rPr>
          <w:rFonts w:cs="Arial"/>
          <w:sz w:val="22"/>
          <w:szCs w:val="22"/>
        </w:rPr>
        <w:tab/>
      </w:r>
      <w:r w:rsidR="006655A3" w:rsidRPr="00E12CB1">
        <w:rPr>
          <w:rFonts w:cs="Arial"/>
          <w:sz w:val="22"/>
          <w:szCs w:val="22"/>
        </w:rPr>
        <w:t xml:space="preserve">Date of Police </w:t>
      </w:r>
      <w:r>
        <w:rPr>
          <w:rFonts w:cs="Arial"/>
          <w:sz w:val="22"/>
          <w:szCs w:val="22"/>
        </w:rPr>
        <w:t xml:space="preserve">Investigation at the School: </w:t>
      </w:r>
      <w:sdt>
        <w:sdtPr>
          <w:rPr>
            <w:rFonts w:cs="Arial"/>
            <w:sz w:val="22"/>
            <w:szCs w:val="22"/>
            <w:u w:val="single"/>
          </w:rPr>
          <w:id w:val="-1077675384"/>
          <w:date>
            <w:dateFormat w:val="yyyy/MMMM/DD"/>
            <w:lid w:val="en-US"/>
            <w:storeMappedDataAs w:val="dateTime"/>
            <w:calendar w:val="gregorian"/>
          </w:date>
        </w:sdtPr>
        <w:sdtEndPr/>
        <w:sdtContent>
          <w:r w:rsidRPr="005357A8">
            <w:rPr>
              <w:rFonts w:cs="Arial"/>
              <w:sz w:val="22"/>
              <w:szCs w:val="22"/>
              <w:u w:val="single"/>
            </w:rPr>
            <w:t xml:space="preserve"> _____________</w:t>
          </w:r>
        </w:sdtContent>
      </w:sdt>
      <w:r w:rsidRPr="005357A8">
        <w:rPr>
          <w:rFonts w:cs="Arial"/>
          <w:sz w:val="22"/>
          <w:szCs w:val="22"/>
          <w:u w:val="single"/>
        </w:rPr>
        <w:tab/>
      </w:r>
    </w:p>
    <w:p w14:paraId="3EBDC776" w14:textId="77777777" w:rsidR="00393605" w:rsidRDefault="00393605" w:rsidP="00932A4D">
      <w:pPr>
        <w:widowControl w:val="0"/>
        <w:rPr>
          <w:rFonts w:cs="Arial"/>
          <w:sz w:val="22"/>
          <w:szCs w:val="22"/>
        </w:rPr>
      </w:pPr>
    </w:p>
    <w:p w14:paraId="1199D954" w14:textId="77777777" w:rsidR="00E040D5" w:rsidRDefault="005357A8" w:rsidP="005357A8">
      <w:pPr>
        <w:widowControl w:val="0"/>
        <w:tabs>
          <w:tab w:val="left" w:pos="8370"/>
        </w:tabs>
        <w:rPr>
          <w:rFonts w:cs="Arial"/>
          <w:sz w:val="22"/>
          <w:szCs w:val="22"/>
        </w:rPr>
      </w:pPr>
      <w:r>
        <w:rPr>
          <w:rFonts w:cs="Arial"/>
          <w:sz w:val="22"/>
          <w:szCs w:val="22"/>
        </w:rPr>
        <w:tab/>
      </w:r>
    </w:p>
    <w:p w14:paraId="56332EBA" w14:textId="77777777" w:rsidR="006655A3" w:rsidRPr="00E12CB1" w:rsidRDefault="006655A3" w:rsidP="00932A4D">
      <w:pPr>
        <w:widowControl w:val="0"/>
        <w:rPr>
          <w:rFonts w:cs="Arial"/>
          <w:sz w:val="22"/>
          <w:szCs w:val="22"/>
        </w:rPr>
      </w:pPr>
      <w:r w:rsidRPr="00E12CB1">
        <w:rPr>
          <w:rFonts w:cs="Arial"/>
          <w:sz w:val="22"/>
          <w:szCs w:val="22"/>
        </w:rPr>
        <w:t>Name of Investigating Officer(s):</w:t>
      </w:r>
      <w:r w:rsidR="00393605">
        <w:rPr>
          <w:rFonts w:cs="Arial"/>
          <w:sz w:val="22"/>
          <w:szCs w:val="22"/>
        </w:rPr>
        <w:t xml:space="preserve"> </w:t>
      </w:r>
      <w:sdt>
        <w:sdtPr>
          <w:rPr>
            <w:rFonts w:cs="Arial"/>
            <w:sz w:val="22"/>
            <w:szCs w:val="22"/>
            <w:u w:val="single"/>
          </w:rPr>
          <w:id w:val="1250617795"/>
          <w:showingPlcHdr/>
          <w:text w:multiLine="1"/>
        </w:sdtPr>
        <w:sdtEndPr/>
        <w:sdtContent>
          <w:r w:rsidR="00393605" w:rsidRPr="005357A8">
            <w:rPr>
              <w:rFonts w:cs="Arial"/>
              <w:sz w:val="22"/>
              <w:szCs w:val="22"/>
              <w:u w:val="single"/>
            </w:rPr>
            <w:t xml:space="preserve"> ________________________________________________________</w:t>
          </w:r>
        </w:sdtContent>
      </w:sdt>
    </w:p>
    <w:p w14:paraId="04946CCA" w14:textId="77777777" w:rsidR="006655A3" w:rsidRPr="00E12CB1" w:rsidRDefault="006655A3" w:rsidP="00932A4D">
      <w:pPr>
        <w:widowControl w:val="0"/>
        <w:rPr>
          <w:rFonts w:cs="Arial"/>
          <w:sz w:val="22"/>
          <w:szCs w:val="22"/>
        </w:rPr>
      </w:pPr>
      <w:r w:rsidRPr="00E12CB1">
        <w:rPr>
          <w:rFonts w:cs="Arial"/>
          <w:sz w:val="22"/>
          <w:szCs w:val="22"/>
        </w:rPr>
        <w:tab/>
      </w:r>
      <w:r w:rsidRPr="00E12CB1">
        <w:rPr>
          <w:rFonts w:cs="Arial"/>
          <w:sz w:val="22"/>
          <w:szCs w:val="22"/>
        </w:rPr>
        <w:tab/>
      </w:r>
    </w:p>
    <w:p w14:paraId="4D1E4558" w14:textId="77777777" w:rsidR="006655A3" w:rsidRPr="00E12CB1" w:rsidRDefault="00E040D5" w:rsidP="00932A4D">
      <w:pPr>
        <w:widowControl w:val="0"/>
        <w:rPr>
          <w:rFonts w:cs="Arial"/>
          <w:sz w:val="22"/>
          <w:szCs w:val="22"/>
        </w:rPr>
      </w:pPr>
      <w:r>
        <w:rPr>
          <w:rFonts w:cs="Arial"/>
          <w:noProof/>
          <w:sz w:val="22"/>
          <w:szCs w:val="22"/>
          <w:lang w:val="en-CA" w:eastAsia="en-CA"/>
        </w:rPr>
        <mc:AlternateContent>
          <mc:Choice Requires="wps">
            <w:drawing>
              <wp:anchor distT="0" distB="0" distL="114300" distR="114300" simplePos="0" relativeHeight="251663360" behindDoc="0" locked="0" layoutInCell="1" allowOverlap="1" wp14:anchorId="00D01AE7" wp14:editId="4AA4C2B8">
                <wp:simplePos x="0" y="0"/>
                <wp:positionH relativeFrom="column">
                  <wp:posOffset>-76200</wp:posOffset>
                </wp:positionH>
                <wp:positionV relativeFrom="paragraph">
                  <wp:posOffset>83185</wp:posOffset>
                </wp:positionV>
                <wp:extent cx="68865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8865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8463B8"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55pt" to="536.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" strokecolor="black [3213]" strokeweight="1.25pt"/>
            </w:pict>
          </mc:Fallback>
        </mc:AlternateContent>
      </w:r>
    </w:p>
    <w:p w14:paraId="1D571125" w14:textId="77777777" w:rsidR="006655A3" w:rsidRPr="00393605" w:rsidRDefault="006655A3" w:rsidP="00932A4D">
      <w:pPr>
        <w:widowControl w:val="0"/>
        <w:rPr>
          <w:rFonts w:cs="Arial"/>
          <w:b/>
          <w:sz w:val="22"/>
          <w:szCs w:val="22"/>
        </w:rPr>
      </w:pPr>
      <w:r w:rsidRPr="00393605">
        <w:rPr>
          <w:rFonts w:cs="Arial"/>
          <w:b/>
          <w:sz w:val="22"/>
          <w:szCs w:val="22"/>
        </w:rPr>
        <w:t>C.</w:t>
      </w:r>
      <w:r w:rsidRPr="00393605">
        <w:rPr>
          <w:rFonts w:cs="Arial"/>
          <w:b/>
          <w:sz w:val="22"/>
          <w:szCs w:val="22"/>
        </w:rPr>
        <w:tab/>
        <w:t>School/Board Response (check one):</w:t>
      </w:r>
    </w:p>
    <w:p w14:paraId="3039798E" w14:textId="77777777" w:rsidR="006655A3" w:rsidRPr="00E12CB1" w:rsidRDefault="006655A3" w:rsidP="00932A4D">
      <w:pPr>
        <w:widowControl w:val="0"/>
        <w:rPr>
          <w:rFonts w:cs="Arial"/>
          <w:sz w:val="22"/>
          <w:szCs w:val="22"/>
        </w:rPr>
      </w:pPr>
      <w:r w:rsidRPr="00E12CB1">
        <w:rPr>
          <w:rFonts w:cs="Arial"/>
          <w:sz w:val="22"/>
          <w:szCs w:val="22"/>
        </w:rPr>
        <w:tab/>
      </w:r>
      <w:r w:rsidRPr="00E12CB1">
        <w:rPr>
          <w:rFonts w:cs="Arial"/>
          <w:sz w:val="22"/>
          <w:szCs w:val="22"/>
        </w:rPr>
        <w:tab/>
      </w:r>
      <w:r w:rsidRPr="00E12CB1">
        <w:rPr>
          <w:rFonts w:cs="Arial"/>
          <w:sz w:val="22"/>
          <w:szCs w:val="22"/>
        </w:rPr>
        <w:tab/>
      </w:r>
      <w:r w:rsidRPr="00E12CB1">
        <w:rPr>
          <w:rFonts w:cs="Arial"/>
          <w:sz w:val="22"/>
          <w:szCs w:val="22"/>
        </w:rPr>
        <w:tab/>
      </w:r>
      <w:r w:rsidRPr="00E12CB1">
        <w:rPr>
          <w:rFonts w:cs="Arial"/>
          <w:sz w:val="22"/>
          <w:szCs w:val="22"/>
        </w:rPr>
        <w:tab/>
      </w:r>
      <w:r w:rsidRPr="00E12CB1">
        <w:rPr>
          <w:rFonts w:cs="Arial"/>
          <w:sz w:val="22"/>
          <w:szCs w:val="22"/>
        </w:rPr>
        <w:tab/>
      </w:r>
      <w:r w:rsidRPr="00E12CB1">
        <w:rPr>
          <w:rFonts w:cs="Arial"/>
          <w:sz w:val="22"/>
          <w:szCs w:val="22"/>
        </w:rPr>
        <w:tab/>
      </w:r>
    </w:p>
    <w:p w14:paraId="27F91082" w14:textId="77777777" w:rsidR="006655A3" w:rsidRPr="00E12CB1" w:rsidRDefault="00C3265B" w:rsidP="00E040D5">
      <w:pPr>
        <w:widowControl w:val="0"/>
        <w:ind w:firstLine="720"/>
        <w:rPr>
          <w:rFonts w:cs="Arial"/>
          <w:sz w:val="22"/>
          <w:szCs w:val="22"/>
        </w:rPr>
      </w:pPr>
      <w:sdt>
        <w:sdtPr>
          <w:rPr>
            <w:rFonts w:cs="Arial"/>
            <w:sz w:val="22"/>
            <w:szCs w:val="22"/>
          </w:rPr>
          <w:id w:val="466948475"/>
          <w14:checkbox>
            <w14:checked w14:val="0"/>
            <w14:checkedState w14:val="2612" w14:font="Meiryo"/>
            <w14:uncheckedState w14:val="2610" w14:font="Meiryo"/>
          </w14:checkbox>
        </w:sdtPr>
        <w:sdtEndPr/>
        <w:sdtContent>
          <w:r w:rsidR="00393605">
            <w:rPr>
              <w:rFonts w:ascii="MS Gothic" w:eastAsia="MS Gothic" w:cs="Arial" w:hint="eastAsia"/>
              <w:sz w:val="22"/>
              <w:szCs w:val="22"/>
            </w:rPr>
            <w:t>☐</w:t>
          </w:r>
        </w:sdtContent>
      </w:sdt>
      <w:r w:rsidR="006655A3" w:rsidRPr="00E12CB1">
        <w:rPr>
          <w:rFonts w:cs="Arial"/>
          <w:sz w:val="22"/>
          <w:szCs w:val="22"/>
        </w:rPr>
        <w:t>Suspension</w:t>
      </w:r>
      <w:r w:rsidR="006655A3" w:rsidRPr="00E12CB1">
        <w:rPr>
          <w:rFonts w:cs="Arial"/>
          <w:sz w:val="22"/>
          <w:szCs w:val="22"/>
        </w:rPr>
        <w:tab/>
      </w:r>
      <w:r w:rsidR="00393605">
        <w:rPr>
          <w:rFonts w:cs="Arial"/>
          <w:sz w:val="22"/>
          <w:szCs w:val="22"/>
        </w:rPr>
        <w:tab/>
      </w:r>
      <w:sdt>
        <w:sdtPr>
          <w:rPr>
            <w:rFonts w:cs="Arial"/>
            <w:sz w:val="22"/>
            <w:szCs w:val="22"/>
          </w:rPr>
          <w:id w:val="1602917727"/>
          <w14:checkbox>
            <w14:checked w14:val="0"/>
            <w14:checkedState w14:val="2612" w14:font="Meiryo"/>
            <w14:uncheckedState w14:val="2610" w14:font="Meiryo"/>
          </w14:checkbox>
        </w:sdtPr>
        <w:sdtEndPr/>
        <w:sdtContent>
          <w:r w:rsidR="00E040D5">
            <w:rPr>
              <w:rFonts w:ascii="MS Gothic" w:eastAsia="MS Gothic" w:cs="Arial" w:hint="eastAsia"/>
              <w:sz w:val="22"/>
              <w:szCs w:val="22"/>
            </w:rPr>
            <w:t>☐</w:t>
          </w:r>
        </w:sdtContent>
      </w:sdt>
      <w:r w:rsidR="00E040D5">
        <w:rPr>
          <w:rFonts w:cs="Arial"/>
          <w:sz w:val="22"/>
          <w:szCs w:val="22"/>
        </w:rPr>
        <w:t>Expulsion</w:t>
      </w:r>
      <w:r w:rsidR="00E040D5">
        <w:rPr>
          <w:rFonts w:cs="Arial"/>
          <w:sz w:val="22"/>
          <w:szCs w:val="22"/>
        </w:rPr>
        <w:tab/>
      </w:r>
      <w:r w:rsidR="00E040D5">
        <w:rPr>
          <w:rFonts w:cs="Arial"/>
          <w:sz w:val="22"/>
          <w:szCs w:val="22"/>
        </w:rPr>
        <w:tab/>
      </w:r>
      <w:sdt>
        <w:sdtPr>
          <w:rPr>
            <w:rFonts w:cs="Arial"/>
            <w:sz w:val="22"/>
            <w:szCs w:val="22"/>
          </w:rPr>
          <w:id w:val="-1456707560"/>
          <w14:checkbox>
            <w14:checked w14:val="0"/>
            <w14:checkedState w14:val="2612" w14:font="Meiryo"/>
            <w14:uncheckedState w14:val="2610" w14:font="Meiryo"/>
          </w14:checkbox>
        </w:sdtPr>
        <w:sdtEndPr/>
        <w:sdtContent>
          <w:r w:rsidR="00E040D5">
            <w:rPr>
              <w:rFonts w:ascii="MS Gothic" w:eastAsia="MS Gothic" w:cs="Arial" w:hint="eastAsia"/>
              <w:sz w:val="22"/>
              <w:szCs w:val="22"/>
            </w:rPr>
            <w:t>☐</w:t>
          </w:r>
        </w:sdtContent>
      </w:sdt>
      <w:r w:rsidR="006655A3" w:rsidRPr="00E12CB1">
        <w:rPr>
          <w:rFonts w:cs="Arial"/>
          <w:sz w:val="22"/>
          <w:szCs w:val="22"/>
        </w:rPr>
        <w:t>Other (specify):</w:t>
      </w:r>
      <w:r w:rsidR="00E040D5">
        <w:rPr>
          <w:rFonts w:cs="Arial"/>
          <w:sz w:val="22"/>
          <w:szCs w:val="22"/>
        </w:rPr>
        <w:t xml:space="preserve"> </w:t>
      </w:r>
      <w:sdt>
        <w:sdtPr>
          <w:rPr>
            <w:rFonts w:cs="Arial"/>
            <w:sz w:val="22"/>
            <w:szCs w:val="22"/>
            <w:u w:val="single"/>
          </w:rPr>
          <w:id w:val="748540952"/>
          <w:showingPlcHdr/>
          <w:text/>
        </w:sdtPr>
        <w:sdtEndPr/>
        <w:sdtContent>
          <w:r w:rsidR="00E040D5" w:rsidRPr="005357A8">
            <w:rPr>
              <w:rFonts w:cs="Arial"/>
              <w:sz w:val="22"/>
              <w:szCs w:val="22"/>
              <w:u w:val="single"/>
            </w:rPr>
            <w:t xml:space="preserve"> _______________________________</w:t>
          </w:r>
        </w:sdtContent>
      </w:sdt>
      <w:r w:rsidR="006655A3" w:rsidRPr="00E12CB1">
        <w:rPr>
          <w:rFonts w:cs="Arial"/>
          <w:sz w:val="22"/>
          <w:szCs w:val="22"/>
        </w:rPr>
        <w:tab/>
      </w:r>
    </w:p>
    <w:p w14:paraId="18FB0F7D" w14:textId="77777777" w:rsidR="006655A3" w:rsidRPr="00E12CB1" w:rsidRDefault="006655A3" w:rsidP="00932A4D">
      <w:pPr>
        <w:widowControl w:val="0"/>
        <w:rPr>
          <w:rFonts w:cs="Arial"/>
          <w:sz w:val="22"/>
          <w:szCs w:val="22"/>
        </w:rPr>
      </w:pPr>
      <w:r w:rsidRPr="00E12CB1">
        <w:rPr>
          <w:rFonts w:cs="Arial"/>
          <w:sz w:val="22"/>
          <w:szCs w:val="22"/>
        </w:rPr>
        <w:tab/>
      </w:r>
      <w:r w:rsidRPr="00E12CB1">
        <w:rPr>
          <w:rFonts w:cs="Arial"/>
          <w:sz w:val="22"/>
          <w:szCs w:val="22"/>
        </w:rPr>
        <w:tab/>
      </w:r>
      <w:r w:rsidRPr="00E12CB1">
        <w:rPr>
          <w:rFonts w:cs="Arial"/>
          <w:sz w:val="22"/>
          <w:szCs w:val="22"/>
        </w:rPr>
        <w:tab/>
      </w:r>
      <w:r w:rsidRPr="00E12CB1">
        <w:rPr>
          <w:rFonts w:cs="Arial"/>
          <w:sz w:val="22"/>
          <w:szCs w:val="22"/>
        </w:rPr>
        <w:tab/>
      </w:r>
      <w:r w:rsidRPr="00E12CB1">
        <w:rPr>
          <w:rFonts w:cs="Arial"/>
          <w:sz w:val="22"/>
          <w:szCs w:val="22"/>
        </w:rPr>
        <w:tab/>
      </w:r>
      <w:r w:rsidRPr="00E12CB1">
        <w:rPr>
          <w:rFonts w:cs="Arial"/>
          <w:sz w:val="22"/>
          <w:szCs w:val="22"/>
        </w:rPr>
        <w:tab/>
      </w:r>
      <w:r w:rsidRPr="00E12CB1">
        <w:rPr>
          <w:rFonts w:cs="Arial"/>
          <w:sz w:val="22"/>
          <w:szCs w:val="22"/>
        </w:rPr>
        <w:tab/>
      </w:r>
    </w:p>
    <w:p w14:paraId="728DF417" w14:textId="77777777" w:rsidR="006655A3" w:rsidRPr="00E040D5" w:rsidRDefault="006655A3" w:rsidP="00082056">
      <w:pPr>
        <w:widowControl w:val="0"/>
        <w:ind w:firstLine="720"/>
        <w:rPr>
          <w:rFonts w:cs="Arial"/>
          <w:b/>
          <w:i/>
          <w:sz w:val="22"/>
          <w:szCs w:val="22"/>
        </w:rPr>
      </w:pPr>
      <w:r w:rsidRPr="00E040D5">
        <w:rPr>
          <w:rFonts w:cs="Arial"/>
          <w:b/>
          <w:i/>
          <w:sz w:val="22"/>
          <w:szCs w:val="22"/>
        </w:rPr>
        <w:t>(Attach a copy of the letter of suspension or expulsion.)</w:t>
      </w:r>
    </w:p>
    <w:p w14:paraId="4ADA13B6" w14:textId="77777777" w:rsidR="006655A3" w:rsidRPr="00E12CB1" w:rsidRDefault="006655A3" w:rsidP="00932A4D">
      <w:pPr>
        <w:widowControl w:val="0"/>
        <w:rPr>
          <w:rFonts w:cs="Arial"/>
          <w:sz w:val="22"/>
          <w:szCs w:val="22"/>
        </w:rPr>
      </w:pPr>
    </w:p>
    <w:p w14:paraId="2B33029D" w14:textId="77777777" w:rsidR="00E040D5" w:rsidRDefault="00E040D5" w:rsidP="00932A4D">
      <w:pPr>
        <w:widowControl w:val="0"/>
        <w:rPr>
          <w:rFonts w:cs="Arial"/>
          <w:sz w:val="22"/>
          <w:szCs w:val="22"/>
        </w:rPr>
      </w:pPr>
    </w:p>
    <w:p w14:paraId="5EF7FE2D" w14:textId="77777777" w:rsidR="00E040D5" w:rsidRDefault="00E040D5" w:rsidP="00932A4D">
      <w:pPr>
        <w:widowControl w:val="0"/>
        <w:rPr>
          <w:rFonts w:cs="Arial"/>
          <w:sz w:val="22"/>
          <w:szCs w:val="22"/>
        </w:rPr>
      </w:pPr>
    </w:p>
    <w:p w14:paraId="6ADEE694" w14:textId="77777777" w:rsidR="00E040D5" w:rsidRDefault="00E040D5" w:rsidP="00932A4D">
      <w:pPr>
        <w:widowControl w:val="0"/>
        <w:rPr>
          <w:rFonts w:cs="Arial"/>
          <w:sz w:val="22"/>
          <w:szCs w:val="22"/>
        </w:rPr>
      </w:pPr>
      <w:r>
        <w:rPr>
          <w:rFonts w:cs="Arial"/>
          <w:sz w:val="22"/>
          <w:szCs w:val="22"/>
        </w:rPr>
        <w:t>________________________________________________</w:t>
      </w:r>
      <w:r>
        <w:rPr>
          <w:rFonts w:cs="Arial"/>
          <w:sz w:val="22"/>
          <w:szCs w:val="22"/>
        </w:rPr>
        <w:tab/>
      </w:r>
      <w:r>
        <w:rPr>
          <w:rFonts w:cs="Arial"/>
          <w:sz w:val="22"/>
          <w:szCs w:val="22"/>
        </w:rPr>
        <w:tab/>
      </w:r>
      <w:sdt>
        <w:sdtPr>
          <w:rPr>
            <w:rFonts w:cs="Arial"/>
            <w:sz w:val="22"/>
            <w:szCs w:val="22"/>
            <w:u w:val="single"/>
          </w:rPr>
          <w:id w:val="-867600853"/>
          <w:date>
            <w:dateFormat w:val="yyyy/MMMM/DD"/>
            <w:lid w:val="en-US"/>
            <w:storeMappedDataAs w:val="dateTime"/>
            <w:calendar w:val="gregorian"/>
          </w:date>
        </w:sdtPr>
        <w:sdtEndPr/>
        <w:sdtContent>
          <w:r w:rsidR="0027149C" w:rsidRPr="005357A8">
            <w:rPr>
              <w:rFonts w:cs="Arial"/>
              <w:sz w:val="22"/>
              <w:szCs w:val="22"/>
              <w:u w:val="single"/>
            </w:rPr>
            <w:t xml:space="preserve"> ________</w:t>
          </w:r>
          <w:r w:rsidR="0027149C">
            <w:rPr>
              <w:rFonts w:cs="Arial"/>
              <w:sz w:val="22"/>
              <w:szCs w:val="22"/>
              <w:u w:val="single"/>
            </w:rPr>
            <w:t>_____</w:t>
          </w:r>
          <w:r w:rsidR="0027149C" w:rsidRPr="005357A8">
            <w:rPr>
              <w:rFonts w:cs="Arial"/>
              <w:sz w:val="22"/>
              <w:szCs w:val="22"/>
              <w:u w:val="single"/>
            </w:rPr>
            <w:t>_____</w:t>
          </w:r>
        </w:sdtContent>
      </w:sdt>
      <w:r w:rsidR="0027149C" w:rsidRPr="005357A8">
        <w:rPr>
          <w:rFonts w:cs="Arial"/>
          <w:sz w:val="22"/>
          <w:szCs w:val="22"/>
          <w:u w:val="single"/>
        </w:rPr>
        <w:tab/>
      </w:r>
    </w:p>
    <w:p w14:paraId="04409AA1" w14:textId="77777777" w:rsidR="006655A3" w:rsidRPr="00E12CB1" w:rsidRDefault="00E040D5" w:rsidP="00932A4D">
      <w:pPr>
        <w:widowControl w:val="0"/>
        <w:rPr>
          <w:rFonts w:cs="Arial"/>
          <w:sz w:val="22"/>
          <w:szCs w:val="22"/>
        </w:rPr>
      </w:pPr>
      <w:r>
        <w:rPr>
          <w:rFonts w:cs="Arial"/>
          <w:sz w:val="22"/>
          <w:szCs w:val="22"/>
        </w:rPr>
        <w:t>P</w:t>
      </w:r>
      <w:r w:rsidR="006655A3" w:rsidRPr="00E12CB1">
        <w:rPr>
          <w:rFonts w:cs="Arial"/>
          <w:sz w:val="22"/>
          <w:szCs w:val="22"/>
        </w:rPr>
        <w:t>r</w:t>
      </w:r>
      <w:r>
        <w:rPr>
          <w:rFonts w:cs="Arial"/>
          <w:sz w:val="22"/>
          <w:szCs w:val="22"/>
        </w:rPr>
        <w:t>incipal’s/Designate’s Signature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Date of Inclusion in OSR</w:t>
      </w:r>
    </w:p>
    <w:p w14:paraId="3D78C477" w14:textId="77777777" w:rsidR="006655A3" w:rsidRPr="00E12CB1" w:rsidRDefault="006655A3" w:rsidP="00932A4D">
      <w:pPr>
        <w:widowControl w:val="0"/>
        <w:rPr>
          <w:rFonts w:cs="Arial"/>
          <w:sz w:val="22"/>
          <w:szCs w:val="22"/>
        </w:rPr>
      </w:pPr>
    </w:p>
    <w:p w14:paraId="5D15E8FD" w14:textId="77777777" w:rsidR="00E040D5" w:rsidRDefault="006655A3" w:rsidP="00E040D5">
      <w:pPr>
        <w:widowControl w:val="0"/>
        <w:jc w:val="center"/>
        <w:rPr>
          <w:rFonts w:cs="Arial"/>
          <w:sz w:val="22"/>
          <w:szCs w:val="22"/>
        </w:rPr>
      </w:pPr>
      <w:r w:rsidRPr="00E12CB1">
        <w:rPr>
          <w:rFonts w:cs="Arial"/>
          <w:sz w:val="22"/>
          <w:szCs w:val="22"/>
        </w:rPr>
        <w:t>This form is to be included in the OSR</w:t>
      </w:r>
    </w:p>
    <w:p w14:paraId="2C9810FF" w14:textId="77777777" w:rsidR="006655A3" w:rsidRPr="00E12CB1" w:rsidRDefault="006655A3" w:rsidP="00E040D5">
      <w:pPr>
        <w:widowControl w:val="0"/>
        <w:jc w:val="center"/>
        <w:rPr>
          <w:rFonts w:cs="Arial"/>
          <w:sz w:val="22"/>
          <w:szCs w:val="22"/>
        </w:rPr>
      </w:pPr>
      <w:r w:rsidRPr="00E12CB1">
        <w:rPr>
          <w:rFonts w:cs="Arial"/>
          <w:sz w:val="22"/>
          <w:szCs w:val="22"/>
        </w:rPr>
        <w:t>(See reverse side for information re: “Removal of Information from the OSR”.)</w:t>
      </w:r>
    </w:p>
    <w:p w14:paraId="60D0CD5E" w14:textId="77777777" w:rsidR="00D274E5" w:rsidRDefault="00E040D5" w:rsidP="00B963EE">
      <w:pPr>
        <w:widowControl w:val="0"/>
        <w:jc w:val="right"/>
        <w:rPr>
          <w:rFonts w:cs="Arial"/>
          <w:sz w:val="22"/>
          <w:szCs w:val="22"/>
        </w:rPr>
      </w:pPr>
      <w:r>
        <w:rPr>
          <w:rFonts w:cs="Arial"/>
          <w:sz w:val="22"/>
          <w:szCs w:val="22"/>
        </w:rPr>
        <w:t>continued...</w:t>
      </w:r>
      <w:r w:rsidR="00D274E5">
        <w:rPr>
          <w:rFonts w:cs="Arial"/>
          <w:sz w:val="22"/>
          <w:szCs w:val="22"/>
        </w:rPr>
        <w:br w:type="page"/>
      </w:r>
    </w:p>
    <w:p w14:paraId="45637AF8" w14:textId="77777777" w:rsidR="006655A3" w:rsidRPr="00E12CB1" w:rsidRDefault="006655A3" w:rsidP="00E040D5">
      <w:pPr>
        <w:widowControl w:val="0"/>
        <w:ind w:left="1440" w:hanging="1440"/>
        <w:rPr>
          <w:rFonts w:cs="Arial"/>
          <w:sz w:val="22"/>
          <w:szCs w:val="22"/>
        </w:rPr>
      </w:pPr>
      <w:r w:rsidRPr="00E040D5">
        <w:rPr>
          <w:rFonts w:cs="Arial"/>
          <w:b/>
          <w:sz w:val="22"/>
          <w:szCs w:val="22"/>
        </w:rPr>
        <w:lastRenderedPageBreak/>
        <w:t>D.  NOTE:</w:t>
      </w:r>
      <w:r w:rsidRPr="00E12CB1">
        <w:rPr>
          <w:rFonts w:cs="Arial"/>
          <w:sz w:val="22"/>
          <w:szCs w:val="22"/>
        </w:rPr>
        <w:t xml:space="preserve">  </w:t>
      </w:r>
      <w:r w:rsidR="00E040D5">
        <w:rPr>
          <w:rFonts w:cs="Arial"/>
          <w:sz w:val="22"/>
          <w:szCs w:val="22"/>
        </w:rPr>
        <w:tab/>
      </w:r>
      <w:r w:rsidRPr="00E12CB1">
        <w:rPr>
          <w:rFonts w:cs="Arial"/>
          <w:sz w:val="22"/>
          <w:szCs w:val="22"/>
        </w:rPr>
        <w:t>For students twelve years of age and older, the following categories of serious violent incidents must be reported to the police.</w:t>
      </w:r>
    </w:p>
    <w:p w14:paraId="1471648C" w14:textId="77777777" w:rsidR="00E040D5" w:rsidRDefault="00E040D5" w:rsidP="00932A4D">
      <w:pPr>
        <w:widowControl w:val="0"/>
        <w:rPr>
          <w:rFonts w:cs="Arial"/>
          <w:sz w:val="22"/>
          <w:szCs w:val="22"/>
        </w:rPr>
      </w:pPr>
    </w:p>
    <w:p w14:paraId="5D2B0A47" w14:textId="77777777" w:rsidR="006655A3" w:rsidRPr="00E040D5" w:rsidRDefault="006655A3" w:rsidP="00932A4D">
      <w:pPr>
        <w:widowControl w:val="0"/>
        <w:rPr>
          <w:rFonts w:cs="Arial"/>
          <w:b/>
          <w:sz w:val="22"/>
          <w:szCs w:val="22"/>
        </w:rPr>
      </w:pPr>
      <w:r w:rsidRPr="00E040D5">
        <w:rPr>
          <w:rFonts w:cs="Arial"/>
          <w:b/>
          <w:sz w:val="22"/>
          <w:szCs w:val="22"/>
        </w:rPr>
        <w:t>Please check all appropriate categories below pertaining to this incident</w:t>
      </w:r>
    </w:p>
    <w:p w14:paraId="57362134" w14:textId="77777777" w:rsidR="00E040D5" w:rsidRDefault="00E040D5" w:rsidP="00932A4D">
      <w:pPr>
        <w:widowControl w:val="0"/>
        <w:rPr>
          <w:rFonts w:cs="Arial"/>
          <w:sz w:val="22"/>
          <w:szCs w:val="22"/>
        </w:rPr>
      </w:pPr>
    </w:p>
    <w:p w14:paraId="52A4B8CF" w14:textId="77777777" w:rsidR="006655A3" w:rsidRPr="00E040D5" w:rsidRDefault="006655A3" w:rsidP="00932A4D">
      <w:pPr>
        <w:widowControl w:val="0"/>
        <w:rPr>
          <w:rFonts w:cs="Arial"/>
          <w:sz w:val="22"/>
          <w:szCs w:val="22"/>
          <w:u w:val="single"/>
        </w:rPr>
      </w:pPr>
      <w:r w:rsidRPr="00E040D5">
        <w:rPr>
          <w:rFonts w:cs="Arial"/>
          <w:sz w:val="22"/>
          <w:szCs w:val="22"/>
          <w:u w:val="single"/>
        </w:rPr>
        <w:t>Category of Incident</w:t>
      </w:r>
    </w:p>
    <w:p w14:paraId="1452ACC7" w14:textId="77777777" w:rsidR="00F8391E" w:rsidRPr="004E58EB" w:rsidRDefault="00F8391E" w:rsidP="004E58EB">
      <w:pPr>
        <w:widowControl w:val="0"/>
        <w:ind w:left="360"/>
        <w:rPr>
          <w:rFonts w:cs="Arial"/>
          <w:sz w:val="22"/>
          <w:szCs w:val="22"/>
        </w:rPr>
      </w:pPr>
      <w:r w:rsidRPr="004E58EB">
        <w:rPr>
          <w:rFonts w:cs="Arial"/>
          <w:sz w:val="22"/>
          <w:szCs w:val="22"/>
        </w:rPr>
        <w:t>all deaths;</w:t>
      </w:r>
    </w:p>
    <w:p w14:paraId="42BAFE06" w14:textId="77777777" w:rsidR="00F8391E" w:rsidRPr="004E58EB" w:rsidRDefault="00F8391E" w:rsidP="004E58EB">
      <w:pPr>
        <w:widowControl w:val="0"/>
        <w:ind w:left="360"/>
        <w:rPr>
          <w:rFonts w:cs="Arial"/>
          <w:sz w:val="22"/>
          <w:szCs w:val="22"/>
        </w:rPr>
      </w:pPr>
      <w:r w:rsidRPr="004E58EB">
        <w:rPr>
          <w:rFonts w:cs="Arial"/>
          <w:sz w:val="22"/>
          <w:szCs w:val="22"/>
        </w:rPr>
        <w:t>physical assault causing bodily harm requiring medical attention;</w:t>
      </w:r>
    </w:p>
    <w:p w14:paraId="1AAFFAB5" w14:textId="77777777" w:rsidR="00F8391E" w:rsidRPr="004E58EB" w:rsidRDefault="00F8391E" w:rsidP="004E58EB">
      <w:pPr>
        <w:widowControl w:val="0"/>
        <w:ind w:left="360"/>
        <w:rPr>
          <w:rFonts w:cs="Arial"/>
          <w:sz w:val="22"/>
          <w:szCs w:val="22"/>
        </w:rPr>
      </w:pPr>
      <w:r w:rsidRPr="004E58EB">
        <w:rPr>
          <w:rFonts w:cs="Arial"/>
          <w:sz w:val="22"/>
          <w:szCs w:val="22"/>
        </w:rPr>
        <w:t>sexual assault;</w:t>
      </w:r>
    </w:p>
    <w:p w14:paraId="6C31B304" w14:textId="77777777" w:rsidR="00F8391E" w:rsidRPr="004E58EB" w:rsidRDefault="00F8391E" w:rsidP="004E58EB">
      <w:pPr>
        <w:widowControl w:val="0"/>
        <w:ind w:left="360"/>
        <w:rPr>
          <w:rFonts w:cs="Arial"/>
          <w:sz w:val="22"/>
          <w:szCs w:val="22"/>
        </w:rPr>
      </w:pPr>
      <w:r w:rsidRPr="004E58EB">
        <w:rPr>
          <w:rFonts w:cs="Arial"/>
          <w:sz w:val="22"/>
          <w:szCs w:val="22"/>
        </w:rPr>
        <w:t>robbery;</w:t>
      </w:r>
    </w:p>
    <w:p w14:paraId="49AD824F" w14:textId="77777777" w:rsidR="00F8391E" w:rsidRPr="004E58EB" w:rsidRDefault="00F8391E" w:rsidP="004E58EB">
      <w:pPr>
        <w:widowControl w:val="0"/>
        <w:ind w:left="360"/>
        <w:rPr>
          <w:rFonts w:cs="Arial"/>
          <w:sz w:val="22"/>
          <w:szCs w:val="22"/>
        </w:rPr>
      </w:pPr>
      <w:r w:rsidRPr="004E58EB">
        <w:rPr>
          <w:rFonts w:cs="Arial"/>
          <w:sz w:val="22"/>
          <w:szCs w:val="22"/>
        </w:rPr>
        <w:t>criminal harassment;</w:t>
      </w:r>
    </w:p>
    <w:p w14:paraId="206CF33B" w14:textId="77777777" w:rsidR="00F8391E" w:rsidRPr="004E58EB" w:rsidRDefault="00F8391E" w:rsidP="004E58EB">
      <w:pPr>
        <w:widowControl w:val="0"/>
        <w:ind w:left="360"/>
        <w:rPr>
          <w:rFonts w:cs="Arial"/>
          <w:sz w:val="22"/>
          <w:szCs w:val="22"/>
        </w:rPr>
      </w:pPr>
      <w:r w:rsidRPr="004E58EB">
        <w:rPr>
          <w:rFonts w:cs="Arial"/>
          <w:sz w:val="22"/>
          <w:szCs w:val="22"/>
        </w:rPr>
        <w:t>relationship-based violence;</w:t>
      </w:r>
    </w:p>
    <w:p w14:paraId="0EBBF2CE" w14:textId="77777777" w:rsidR="00F8391E" w:rsidRPr="004E58EB" w:rsidRDefault="00F8391E" w:rsidP="004E58EB">
      <w:pPr>
        <w:widowControl w:val="0"/>
        <w:ind w:left="360"/>
        <w:rPr>
          <w:rFonts w:cs="Arial"/>
          <w:sz w:val="22"/>
          <w:szCs w:val="22"/>
        </w:rPr>
      </w:pPr>
      <w:r w:rsidRPr="004E58EB">
        <w:rPr>
          <w:rFonts w:cs="Arial"/>
          <w:sz w:val="22"/>
          <w:szCs w:val="22"/>
        </w:rPr>
        <w:t>possessing a weapon, including possessing a firearm;</w:t>
      </w:r>
    </w:p>
    <w:p w14:paraId="5B5E908A" w14:textId="77777777" w:rsidR="00F8391E" w:rsidRPr="004E58EB" w:rsidRDefault="00F8391E" w:rsidP="004E58EB">
      <w:pPr>
        <w:widowControl w:val="0"/>
        <w:ind w:left="360"/>
        <w:rPr>
          <w:rFonts w:cs="Arial"/>
          <w:sz w:val="22"/>
          <w:szCs w:val="22"/>
        </w:rPr>
      </w:pPr>
      <w:r w:rsidRPr="004E58EB">
        <w:rPr>
          <w:rFonts w:cs="Arial"/>
          <w:sz w:val="22"/>
          <w:szCs w:val="22"/>
        </w:rPr>
        <w:t>using a weapon to cause or to threaten bodily harm to another person;</w:t>
      </w:r>
    </w:p>
    <w:p w14:paraId="55DBF7D1" w14:textId="77777777" w:rsidR="00F8391E" w:rsidRPr="004E58EB" w:rsidRDefault="00F8391E" w:rsidP="004E58EB">
      <w:pPr>
        <w:widowControl w:val="0"/>
        <w:ind w:left="360"/>
        <w:rPr>
          <w:rFonts w:cs="Arial"/>
          <w:sz w:val="22"/>
          <w:szCs w:val="22"/>
        </w:rPr>
      </w:pPr>
      <w:r w:rsidRPr="004E58EB">
        <w:rPr>
          <w:rFonts w:cs="Arial"/>
          <w:sz w:val="22"/>
          <w:szCs w:val="22"/>
        </w:rPr>
        <w:t>trafficking in weapons or in illegal drugs;</w:t>
      </w:r>
    </w:p>
    <w:p w14:paraId="72BEE62A" w14:textId="77777777" w:rsidR="00F8391E" w:rsidRPr="004E58EB" w:rsidRDefault="00F8391E" w:rsidP="004E58EB">
      <w:pPr>
        <w:widowControl w:val="0"/>
        <w:ind w:left="360"/>
        <w:rPr>
          <w:rFonts w:cs="Arial"/>
          <w:sz w:val="22"/>
          <w:szCs w:val="22"/>
        </w:rPr>
      </w:pPr>
      <w:r w:rsidRPr="004E58EB">
        <w:rPr>
          <w:rFonts w:cs="Arial"/>
          <w:sz w:val="22"/>
          <w:szCs w:val="22"/>
        </w:rPr>
        <w:t>possessing an illegal drug;</w:t>
      </w:r>
    </w:p>
    <w:p w14:paraId="2090BFE9" w14:textId="77777777" w:rsidR="00F8391E" w:rsidRPr="004E58EB" w:rsidRDefault="00F8391E" w:rsidP="004E58EB">
      <w:pPr>
        <w:widowControl w:val="0"/>
        <w:ind w:left="360"/>
        <w:rPr>
          <w:rFonts w:cs="Arial"/>
          <w:sz w:val="22"/>
          <w:szCs w:val="22"/>
        </w:rPr>
      </w:pPr>
      <w:r w:rsidRPr="004E58EB">
        <w:rPr>
          <w:rFonts w:cs="Arial"/>
          <w:sz w:val="22"/>
          <w:szCs w:val="22"/>
        </w:rPr>
        <w:t>hate and/or bias motivated occurrences; extortion;</w:t>
      </w:r>
    </w:p>
    <w:p w14:paraId="6C1F21C9" w14:textId="77777777" w:rsidR="00F8391E" w:rsidRPr="004E58EB" w:rsidRDefault="00F8391E" w:rsidP="004E58EB">
      <w:pPr>
        <w:widowControl w:val="0"/>
        <w:ind w:left="360"/>
        <w:rPr>
          <w:rFonts w:cs="Arial"/>
          <w:sz w:val="22"/>
          <w:szCs w:val="22"/>
        </w:rPr>
      </w:pPr>
      <w:r w:rsidRPr="004E58EB">
        <w:rPr>
          <w:rFonts w:cs="Arial"/>
          <w:sz w:val="22"/>
          <w:szCs w:val="22"/>
        </w:rPr>
        <w:t>arson;</w:t>
      </w:r>
    </w:p>
    <w:p w14:paraId="01601B8D" w14:textId="77777777" w:rsidR="00F8391E" w:rsidRPr="004E58EB" w:rsidRDefault="00F8391E" w:rsidP="004E58EB">
      <w:pPr>
        <w:widowControl w:val="0"/>
        <w:ind w:left="360"/>
        <w:rPr>
          <w:rFonts w:cs="Arial"/>
          <w:sz w:val="22"/>
          <w:szCs w:val="22"/>
        </w:rPr>
      </w:pPr>
      <w:r w:rsidRPr="004E58EB">
        <w:rPr>
          <w:rFonts w:cs="Arial"/>
          <w:sz w:val="22"/>
          <w:szCs w:val="22"/>
        </w:rPr>
        <w:t>gang related occurrences;</w:t>
      </w:r>
    </w:p>
    <w:p w14:paraId="5F0DA9B1" w14:textId="77777777" w:rsidR="00F8391E" w:rsidRPr="004E58EB" w:rsidRDefault="00F8391E" w:rsidP="004E58EB">
      <w:pPr>
        <w:widowControl w:val="0"/>
        <w:ind w:left="360"/>
        <w:rPr>
          <w:rFonts w:cs="Arial"/>
          <w:sz w:val="22"/>
          <w:szCs w:val="22"/>
        </w:rPr>
      </w:pPr>
      <w:r w:rsidRPr="004E58EB">
        <w:rPr>
          <w:rFonts w:cs="Arial"/>
          <w:sz w:val="22"/>
          <w:szCs w:val="22"/>
        </w:rPr>
        <w:t>vandalism causing serious damage;</w:t>
      </w:r>
    </w:p>
    <w:p w14:paraId="2A33D15B" w14:textId="77777777" w:rsidR="006655A3" w:rsidRPr="004E58EB" w:rsidRDefault="00F8391E" w:rsidP="004E58EB">
      <w:pPr>
        <w:widowControl w:val="0"/>
        <w:ind w:left="360"/>
        <w:rPr>
          <w:rFonts w:cs="Arial"/>
          <w:sz w:val="22"/>
          <w:szCs w:val="22"/>
        </w:rPr>
      </w:pPr>
      <w:r w:rsidRPr="004E58EB">
        <w:rPr>
          <w:rFonts w:cs="Arial"/>
          <w:sz w:val="22"/>
          <w:szCs w:val="22"/>
        </w:rPr>
        <w:t>bomb threats</w:t>
      </w:r>
    </w:p>
    <w:p w14:paraId="20F35E23" w14:textId="77777777" w:rsidR="004E58EB" w:rsidRPr="00E12CB1" w:rsidRDefault="004E58EB" w:rsidP="00F8391E">
      <w:pPr>
        <w:widowControl w:val="0"/>
        <w:rPr>
          <w:rFonts w:cs="Arial"/>
          <w:sz w:val="22"/>
          <w:szCs w:val="22"/>
        </w:rPr>
      </w:pPr>
    </w:p>
    <w:p w14:paraId="336F2288" w14:textId="77777777" w:rsidR="006655A3" w:rsidRPr="004220DA" w:rsidRDefault="006655A3" w:rsidP="00932A4D">
      <w:pPr>
        <w:widowControl w:val="0"/>
        <w:rPr>
          <w:rFonts w:cs="Arial"/>
          <w:sz w:val="18"/>
          <w:szCs w:val="22"/>
        </w:rPr>
      </w:pPr>
      <w:r w:rsidRPr="00E12CB1">
        <w:rPr>
          <w:rFonts w:cs="Arial"/>
          <w:sz w:val="22"/>
          <w:szCs w:val="22"/>
        </w:rPr>
        <w:t>Although the categories described above must be reported, parties are free to seek police involvement in incidents of violence that fall outside these categories, if they decide that such involvement is appropriate.</w:t>
      </w:r>
      <w:r w:rsidR="004220DA">
        <w:rPr>
          <w:rFonts w:cs="Arial"/>
          <w:sz w:val="22"/>
          <w:szCs w:val="22"/>
        </w:rPr>
        <w:t xml:space="preserve"> </w:t>
      </w:r>
      <w:r w:rsidR="004220DA" w:rsidRPr="004220DA">
        <w:rPr>
          <w:rFonts w:cs="Arial"/>
          <w:sz w:val="18"/>
          <w:szCs w:val="22"/>
        </w:rPr>
        <w:t>(Please refer to the Police/School Board Protocol under Policies and Procedures on the Board’s website.)</w:t>
      </w:r>
    </w:p>
    <w:p w14:paraId="498C8FA0" w14:textId="77777777" w:rsidR="006655A3" w:rsidRPr="00E12CB1" w:rsidRDefault="006655A3" w:rsidP="00932A4D">
      <w:pPr>
        <w:widowControl w:val="0"/>
        <w:rPr>
          <w:rFonts w:cs="Arial"/>
          <w:sz w:val="22"/>
          <w:szCs w:val="22"/>
        </w:rPr>
      </w:pPr>
    </w:p>
    <w:p w14:paraId="306ECD42" w14:textId="77777777" w:rsidR="006655A3" w:rsidRPr="00E040D5" w:rsidRDefault="006655A3" w:rsidP="00932A4D">
      <w:pPr>
        <w:widowControl w:val="0"/>
        <w:rPr>
          <w:rFonts w:cs="Arial"/>
          <w:b/>
          <w:sz w:val="22"/>
          <w:szCs w:val="22"/>
        </w:rPr>
      </w:pPr>
      <w:r w:rsidRPr="00E040D5">
        <w:rPr>
          <w:rFonts w:cs="Arial"/>
          <w:b/>
          <w:sz w:val="22"/>
          <w:szCs w:val="22"/>
        </w:rPr>
        <w:t>REMOVAL OF INFORMATION FROM THE OSR*</w:t>
      </w:r>
    </w:p>
    <w:p w14:paraId="25C5388A" w14:textId="77777777" w:rsidR="00E040D5" w:rsidRDefault="00E040D5" w:rsidP="00932A4D">
      <w:pPr>
        <w:widowControl w:val="0"/>
        <w:rPr>
          <w:rFonts w:ascii="MS Mincho" w:eastAsia="MS Mincho" w:hAnsi="MS Mincho" w:cs="Arial"/>
          <w:sz w:val="22"/>
          <w:szCs w:val="22"/>
        </w:rPr>
      </w:pPr>
    </w:p>
    <w:p w14:paraId="1A16DEA0" w14:textId="77777777" w:rsidR="006655A3" w:rsidRPr="00E040D5" w:rsidRDefault="006655A3" w:rsidP="00E040D5">
      <w:pPr>
        <w:pStyle w:val="ListParagraph"/>
        <w:widowControl w:val="0"/>
        <w:numPr>
          <w:ilvl w:val="0"/>
          <w:numId w:val="1"/>
        </w:numPr>
        <w:ind w:left="450"/>
        <w:rPr>
          <w:rFonts w:cs="Arial"/>
          <w:sz w:val="22"/>
          <w:szCs w:val="22"/>
        </w:rPr>
      </w:pPr>
      <w:r w:rsidRPr="00E040D5">
        <w:rPr>
          <w:rFonts w:cs="Arial"/>
          <w:sz w:val="22"/>
          <w:szCs w:val="22"/>
        </w:rPr>
        <w:t>The information relating to suspension for violent behaviour shall not be removed from the OSR unless three consecutive years have passed during which no further suspensions for serious violent incidents have taken place.</w:t>
      </w:r>
    </w:p>
    <w:p w14:paraId="7A676774" w14:textId="77777777" w:rsidR="006655A3" w:rsidRPr="00E12CB1" w:rsidRDefault="006655A3" w:rsidP="00E040D5">
      <w:pPr>
        <w:widowControl w:val="0"/>
        <w:ind w:left="450"/>
        <w:rPr>
          <w:rFonts w:cs="Arial"/>
          <w:sz w:val="22"/>
          <w:szCs w:val="22"/>
        </w:rPr>
      </w:pPr>
    </w:p>
    <w:p w14:paraId="6BF8CA58" w14:textId="77777777" w:rsidR="006655A3" w:rsidRPr="00E040D5" w:rsidRDefault="006655A3" w:rsidP="00E040D5">
      <w:pPr>
        <w:pStyle w:val="ListParagraph"/>
        <w:widowControl w:val="0"/>
        <w:numPr>
          <w:ilvl w:val="0"/>
          <w:numId w:val="1"/>
        </w:numPr>
        <w:ind w:left="450"/>
        <w:rPr>
          <w:rFonts w:cs="Arial"/>
          <w:sz w:val="22"/>
          <w:szCs w:val="22"/>
        </w:rPr>
      </w:pPr>
      <w:r w:rsidRPr="00E040D5">
        <w:rPr>
          <w:rFonts w:cs="Arial"/>
          <w:sz w:val="22"/>
          <w:szCs w:val="22"/>
        </w:rPr>
        <w:t>The information relating to expulsion shall be removed five years after the date on which the school board expelled the student.</w:t>
      </w:r>
    </w:p>
    <w:p w14:paraId="42777FE4" w14:textId="77777777" w:rsidR="006655A3" w:rsidRPr="00E12CB1" w:rsidRDefault="006655A3" w:rsidP="00E040D5">
      <w:pPr>
        <w:widowControl w:val="0"/>
        <w:ind w:left="450"/>
        <w:rPr>
          <w:rFonts w:cs="Arial"/>
          <w:sz w:val="22"/>
          <w:szCs w:val="22"/>
        </w:rPr>
      </w:pPr>
    </w:p>
    <w:p w14:paraId="7D721349" w14:textId="77777777" w:rsidR="006655A3" w:rsidRPr="00E040D5" w:rsidRDefault="006655A3" w:rsidP="00E040D5">
      <w:pPr>
        <w:pStyle w:val="ListParagraph"/>
        <w:widowControl w:val="0"/>
        <w:numPr>
          <w:ilvl w:val="0"/>
          <w:numId w:val="1"/>
        </w:numPr>
        <w:ind w:left="450"/>
        <w:rPr>
          <w:rFonts w:cs="Arial"/>
          <w:sz w:val="22"/>
          <w:szCs w:val="22"/>
        </w:rPr>
      </w:pPr>
      <w:r w:rsidRPr="00E040D5">
        <w:rPr>
          <w:rFonts w:cs="Arial"/>
          <w:sz w:val="22"/>
          <w:szCs w:val="22"/>
        </w:rPr>
        <w:t>Where an expelled student has been readmitted to school by a school board, and is expelled again, the information relating to the expulsions shall not be removed from the OSR until five consecutive years have passed without any further expulsion.</w:t>
      </w:r>
    </w:p>
    <w:p w14:paraId="1C5ABFF9" w14:textId="77777777" w:rsidR="006655A3" w:rsidRPr="00E12CB1" w:rsidRDefault="006655A3" w:rsidP="00E040D5">
      <w:pPr>
        <w:widowControl w:val="0"/>
        <w:ind w:left="450"/>
        <w:rPr>
          <w:rFonts w:cs="Arial"/>
          <w:sz w:val="22"/>
          <w:szCs w:val="22"/>
        </w:rPr>
      </w:pPr>
    </w:p>
    <w:p w14:paraId="60836F06" w14:textId="77777777" w:rsidR="006655A3" w:rsidRPr="00E040D5" w:rsidRDefault="006655A3" w:rsidP="00E040D5">
      <w:pPr>
        <w:pStyle w:val="ListParagraph"/>
        <w:widowControl w:val="0"/>
        <w:numPr>
          <w:ilvl w:val="0"/>
          <w:numId w:val="1"/>
        </w:numPr>
        <w:ind w:left="450"/>
        <w:rPr>
          <w:rFonts w:cs="Arial"/>
          <w:sz w:val="22"/>
          <w:szCs w:val="22"/>
        </w:rPr>
      </w:pPr>
      <w:r w:rsidRPr="00E040D5">
        <w:rPr>
          <w:rFonts w:cs="Arial"/>
          <w:sz w:val="22"/>
          <w:szCs w:val="22"/>
        </w:rPr>
        <w:t>Where a student has not been suspended or expelled, the Violent Incident Form shall be removed after three years if no further serious violent incident is reported to the police during that time.</w:t>
      </w:r>
    </w:p>
    <w:p w14:paraId="2D472288" w14:textId="77777777" w:rsidR="006655A3" w:rsidRPr="00E12CB1" w:rsidRDefault="006655A3" w:rsidP="00932A4D">
      <w:pPr>
        <w:widowControl w:val="0"/>
        <w:rPr>
          <w:rFonts w:cs="Arial"/>
          <w:sz w:val="22"/>
          <w:szCs w:val="22"/>
        </w:rPr>
      </w:pPr>
    </w:p>
    <w:p w14:paraId="1D047DB8" w14:textId="77777777" w:rsidR="006655A3" w:rsidRPr="00E12CB1" w:rsidRDefault="006655A3" w:rsidP="00E040D5">
      <w:pPr>
        <w:widowControl w:val="0"/>
        <w:jc w:val="right"/>
        <w:rPr>
          <w:rFonts w:cs="Arial"/>
          <w:sz w:val="22"/>
          <w:szCs w:val="22"/>
        </w:rPr>
      </w:pPr>
      <w:r w:rsidRPr="00E12CB1">
        <w:rPr>
          <w:rFonts w:cs="Arial"/>
          <w:sz w:val="22"/>
          <w:szCs w:val="22"/>
        </w:rPr>
        <w:t>[*Source: Ontario Ministry of Education and Training, Violence-Free Schools Policy, 1994]</w:t>
      </w:r>
    </w:p>
    <w:p w14:paraId="5057CC2B" w14:textId="77777777" w:rsidR="006655A3" w:rsidRPr="00E12CB1" w:rsidRDefault="006655A3" w:rsidP="00E040D5">
      <w:pPr>
        <w:widowControl w:val="0"/>
        <w:jc w:val="right"/>
        <w:rPr>
          <w:rFonts w:cs="Arial"/>
          <w:sz w:val="22"/>
          <w:szCs w:val="22"/>
        </w:rPr>
      </w:pPr>
      <w:r w:rsidRPr="00E12CB1">
        <w:rPr>
          <w:rFonts w:cs="Arial"/>
          <w:sz w:val="22"/>
          <w:szCs w:val="22"/>
        </w:rPr>
        <w:t>Revised February 2002</w:t>
      </w:r>
    </w:p>
    <w:sectPr w:rsidR="006655A3" w:rsidRPr="00E12CB1" w:rsidSect="007C03D1">
      <w:headerReference w:type="default" r:id="rId11"/>
      <w:footerReference w:type="default" r:id="rId12"/>
      <w:pgSz w:w="12240" w:h="15840" w:code="1"/>
      <w:pgMar w:top="720" w:right="720" w:bottom="720" w:left="720" w:header="504" w:footer="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B2863" w14:textId="77777777" w:rsidR="00C3265B" w:rsidRDefault="00C3265B" w:rsidP="007C03D1">
      <w:r>
        <w:separator/>
      </w:r>
    </w:p>
  </w:endnote>
  <w:endnote w:type="continuationSeparator" w:id="0">
    <w:p w14:paraId="59876C3A" w14:textId="77777777" w:rsidR="00C3265B" w:rsidRDefault="00C3265B" w:rsidP="007C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A256" w14:textId="77777777" w:rsidR="007C03D1" w:rsidRDefault="007C03D1" w:rsidP="007C03D1">
    <w:pPr>
      <w:pStyle w:val="Footer"/>
      <w:rPr>
        <w:rFonts w:cs="Arial"/>
        <w:color w:val="000000"/>
        <w:sz w:val="18"/>
        <w:szCs w:val="18"/>
        <w:lang w:eastAsia="en-CA"/>
      </w:rPr>
    </w:pPr>
  </w:p>
  <w:p w14:paraId="5A41A099" w14:textId="77777777" w:rsidR="0073738F" w:rsidRPr="0073738F" w:rsidRDefault="0073738F" w:rsidP="0073738F">
    <w:pPr>
      <w:autoSpaceDE/>
      <w:autoSpaceDN/>
      <w:adjustRightInd/>
      <w:jc w:val="both"/>
      <w:rPr>
        <w:rFonts w:ascii="Verdana" w:eastAsiaTheme="minorHAnsi" w:hAnsi="Verdana" w:cstheme="minorBidi"/>
        <w:sz w:val="14"/>
        <w:szCs w:val="14"/>
        <w:lang w:val="en-CA"/>
      </w:rPr>
    </w:pPr>
    <w:r w:rsidRPr="0073738F">
      <w:rPr>
        <w:rFonts w:ascii="Verdana" w:eastAsiaTheme="minorHAnsi" w:hAnsi="Verdana" w:cstheme="minorBidi"/>
        <w:sz w:val="14"/>
        <w:szCs w:val="14"/>
        <w:lang w:val="en-CA"/>
      </w:rPr>
      <w:t>Notice of Collection:  The personal information provided on this form and any other correspondence relating to involvement in Board programs is collected by the Thames Valley District School Board under the authority of the Education Act and Regulations (R.S.O. 1990 c.E.2) as amended. The information will be used to register the student in a school, for the collection of applicable student/activity fees, as well as for any consistent purpose. Information is shared with employees such that they may carry out their job duties. In addition the information may be used or disclosed to comply with legislation, for compelling circumstances affecting health and safety or discipline, as required in circumstances related to law enforcement matters, or in accordance with any other Act. For questions about this collection, contact the Board’s Freedom of Information Co-ordinator, Thames Valley District School Board, 1250 Dundas Street, London, Ontario, N6A 5L1, Telephone 519-452-2000 ext. 20218. (Revised April 2013)</w:t>
    </w:r>
  </w:p>
  <w:p w14:paraId="22BAE207" w14:textId="77777777" w:rsidR="0032553D" w:rsidRDefault="0032553D" w:rsidP="00A36C56">
    <w:pPr>
      <w:pStyle w:val="Footer"/>
      <w:rPr>
        <w:rFonts w:cs="Arial"/>
        <w:color w:val="000000"/>
        <w:sz w:val="18"/>
        <w:szCs w:val="18"/>
        <w:lang w:eastAsia="en-CA"/>
      </w:rPr>
    </w:pPr>
  </w:p>
  <w:p w14:paraId="767DF537" w14:textId="77777777" w:rsidR="007C03D1" w:rsidRPr="00417B8C" w:rsidRDefault="0073738F" w:rsidP="004220DA">
    <w:pPr>
      <w:pStyle w:val="Footer"/>
      <w:tabs>
        <w:tab w:val="clear" w:pos="4320"/>
        <w:tab w:val="clear" w:pos="8640"/>
        <w:tab w:val="right" w:pos="10620"/>
      </w:tabs>
      <w:rPr>
        <w:sz w:val="14"/>
        <w:szCs w:val="14"/>
      </w:rPr>
    </w:pPr>
    <w:r>
      <w:rPr>
        <w:rFonts w:cs="Arial"/>
        <w:color w:val="000000"/>
        <w:sz w:val="18"/>
        <w:szCs w:val="18"/>
        <w:lang w:eastAsia="en-CA"/>
      </w:rPr>
      <w:t>LEARNING SUPPORT</w:t>
    </w:r>
    <w:r w:rsidR="00A36C56">
      <w:rPr>
        <w:rFonts w:cs="Arial"/>
        <w:color w:val="000000"/>
        <w:sz w:val="18"/>
        <w:szCs w:val="18"/>
        <w:lang w:eastAsia="en-CA"/>
      </w:rPr>
      <w:t xml:space="preserve"> SERVICES – </w:t>
    </w:r>
    <w:r w:rsidR="004220DA">
      <w:rPr>
        <w:rFonts w:cs="Arial"/>
        <w:color w:val="000000"/>
        <w:sz w:val="18"/>
        <w:szCs w:val="18"/>
        <w:lang w:eastAsia="en-CA"/>
      </w:rPr>
      <w:t>OCTOBER 2015</w:t>
    </w:r>
    <w:r w:rsidR="004220DA">
      <w:rPr>
        <w:rFonts w:cs="Arial"/>
        <w:color w:val="000000"/>
        <w:sz w:val="18"/>
        <w:szCs w:val="18"/>
        <w:lang w:eastAsia="en-CA"/>
      </w:rPr>
      <w:tab/>
    </w:r>
    <w:r w:rsidR="007C03D1" w:rsidRPr="00417B8C">
      <w:rPr>
        <w:sz w:val="14"/>
        <w:szCs w:val="14"/>
      </w:rPr>
      <w:t xml:space="preserve">Page </w:t>
    </w:r>
    <w:r w:rsidR="007C03D1" w:rsidRPr="00417B8C">
      <w:rPr>
        <w:b/>
        <w:bCs/>
        <w:sz w:val="14"/>
        <w:szCs w:val="14"/>
      </w:rPr>
      <w:fldChar w:fldCharType="begin"/>
    </w:r>
    <w:r w:rsidR="007C03D1" w:rsidRPr="00417B8C">
      <w:rPr>
        <w:b/>
        <w:bCs/>
        <w:sz w:val="14"/>
        <w:szCs w:val="14"/>
      </w:rPr>
      <w:instrText xml:space="preserve"> PAGE </w:instrText>
    </w:r>
    <w:r w:rsidR="007C03D1" w:rsidRPr="00417B8C">
      <w:rPr>
        <w:b/>
        <w:bCs/>
        <w:sz w:val="14"/>
        <w:szCs w:val="14"/>
      </w:rPr>
      <w:fldChar w:fldCharType="separate"/>
    </w:r>
    <w:r w:rsidR="004220DA">
      <w:rPr>
        <w:b/>
        <w:bCs/>
        <w:noProof/>
        <w:sz w:val="14"/>
        <w:szCs w:val="14"/>
      </w:rPr>
      <w:t>1</w:t>
    </w:r>
    <w:r w:rsidR="007C03D1" w:rsidRPr="00417B8C">
      <w:rPr>
        <w:b/>
        <w:bCs/>
        <w:sz w:val="14"/>
        <w:szCs w:val="14"/>
      </w:rPr>
      <w:fldChar w:fldCharType="end"/>
    </w:r>
    <w:r w:rsidR="007C03D1" w:rsidRPr="00417B8C">
      <w:rPr>
        <w:sz w:val="14"/>
        <w:szCs w:val="14"/>
      </w:rPr>
      <w:t xml:space="preserve"> of </w:t>
    </w:r>
    <w:r w:rsidR="007C03D1" w:rsidRPr="00417B8C">
      <w:rPr>
        <w:b/>
        <w:bCs/>
        <w:sz w:val="14"/>
        <w:szCs w:val="14"/>
      </w:rPr>
      <w:fldChar w:fldCharType="begin"/>
    </w:r>
    <w:r w:rsidR="007C03D1" w:rsidRPr="00417B8C">
      <w:rPr>
        <w:b/>
        <w:bCs/>
        <w:sz w:val="14"/>
        <w:szCs w:val="14"/>
      </w:rPr>
      <w:instrText xml:space="preserve"> NUMPAGES  </w:instrText>
    </w:r>
    <w:r w:rsidR="007C03D1" w:rsidRPr="00417B8C">
      <w:rPr>
        <w:b/>
        <w:bCs/>
        <w:sz w:val="14"/>
        <w:szCs w:val="14"/>
      </w:rPr>
      <w:fldChar w:fldCharType="separate"/>
    </w:r>
    <w:r w:rsidR="004220DA">
      <w:rPr>
        <w:b/>
        <w:bCs/>
        <w:noProof/>
        <w:sz w:val="14"/>
        <w:szCs w:val="14"/>
      </w:rPr>
      <w:t>2</w:t>
    </w:r>
    <w:r w:rsidR="007C03D1" w:rsidRPr="00417B8C">
      <w:rPr>
        <w:b/>
        <w:bCs/>
        <w:sz w:val="14"/>
        <w:szCs w:val="14"/>
      </w:rPr>
      <w:fldChar w:fldCharType="end"/>
    </w:r>
  </w:p>
  <w:p w14:paraId="5935348B" w14:textId="77777777" w:rsidR="007C03D1" w:rsidRPr="007C03D1" w:rsidRDefault="007C03D1" w:rsidP="007C03D1">
    <w:pPr>
      <w:pStyle w:val="Footer"/>
      <w:jc w:val="right"/>
      <w:rPr>
        <w:sz w:val="18"/>
      </w:rPr>
    </w:pPr>
  </w:p>
  <w:p w14:paraId="692D922F" w14:textId="77777777" w:rsidR="001C0ABF" w:rsidRDefault="001C0A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DE9E8" w14:textId="77777777" w:rsidR="00C3265B" w:rsidRDefault="00C3265B" w:rsidP="007C03D1">
      <w:r>
        <w:separator/>
      </w:r>
    </w:p>
  </w:footnote>
  <w:footnote w:type="continuationSeparator" w:id="0">
    <w:p w14:paraId="6E3E1DA7" w14:textId="77777777" w:rsidR="00C3265B" w:rsidRDefault="00C3265B" w:rsidP="007C0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0DDF2" w14:textId="77777777" w:rsidR="006A3C2D" w:rsidRDefault="00FF053B" w:rsidP="006A3C2D">
    <w:pPr>
      <w:pStyle w:val="Footer"/>
      <w:jc w:val="right"/>
      <w:rPr>
        <w:b/>
        <w:sz w:val="28"/>
        <w:szCs w:val="28"/>
      </w:rPr>
    </w:pPr>
    <w:r>
      <w:rPr>
        <w:noProof/>
        <w:lang w:val="en-CA" w:eastAsia="en-CA"/>
      </w:rPr>
      <w:drawing>
        <wp:anchor distT="0" distB="0" distL="114300" distR="114300" simplePos="0" relativeHeight="251657728" behindDoc="1" locked="0" layoutInCell="1" allowOverlap="1" wp14:anchorId="1CADA6E0" wp14:editId="4CE7B22C">
          <wp:simplePos x="0" y="0"/>
          <wp:positionH relativeFrom="column">
            <wp:posOffset>9525</wp:posOffset>
          </wp:positionH>
          <wp:positionV relativeFrom="paragraph">
            <wp:posOffset>-7620</wp:posOffset>
          </wp:positionV>
          <wp:extent cx="1695450" cy="695960"/>
          <wp:effectExtent l="0" t="0" r="0" b="8890"/>
          <wp:wrapTight wrapText="bothSides">
            <wp:wrapPolygon edited="0">
              <wp:start x="0" y="0"/>
              <wp:lineTo x="0" y="21285"/>
              <wp:lineTo x="21357" y="21285"/>
              <wp:lineTo x="21357" y="0"/>
              <wp:lineTo x="0" y="0"/>
            </wp:wrapPolygon>
          </wp:wrapTight>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F8446" w14:textId="77777777" w:rsidR="00DB1AC0" w:rsidRDefault="00DB1AC0" w:rsidP="006655A3">
    <w:pPr>
      <w:pStyle w:val="Footer"/>
      <w:jc w:val="right"/>
      <w:rPr>
        <w:b/>
        <w:sz w:val="28"/>
        <w:szCs w:val="28"/>
      </w:rPr>
    </w:pPr>
  </w:p>
  <w:p w14:paraId="7C6258E7" w14:textId="77777777" w:rsidR="006655A3" w:rsidRDefault="006655A3" w:rsidP="006655A3">
    <w:pPr>
      <w:pStyle w:val="Footer"/>
      <w:jc w:val="right"/>
      <w:rPr>
        <w:b/>
        <w:sz w:val="28"/>
        <w:szCs w:val="28"/>
      </w:rPr>
    </w:pPr>
    <w:r>
      <w:rPr>
        <w:b/>
        <w:sz w:val="28"/>
        <w:szCs w:val="28"/>
      </w:rPr>
      <w:t>VIOLENT INCIDENT FORM</w:t>
    </w:r>
  </w:p>
  <w:p w14:paraId="63F99033" w14:textId="77777777" w:rsidR="006A3C2D" w:rsidRDefault="006A3C2D" w:rsidP="006A3C2D">
    <w:pPr>
      <w:pStyle w:val="Footer"/>
      <w:jc w:val="both"/>
      <w:rPr>
        <w:rFonts w:cs="Arial"/>
        <w:sz w:val="22"/>
        <w:szCs w:val="22"/>
      </w:rPr>
    </w:pPr>
  </w:p>
  <w:p w14:paraId="781DDF26" w14:textId="77777777" w:rsidR="006A3C2D" w:rsidRPr="00E01ABD" w:rsidRDefault="006A3C2D" w:rsidP="006A3C2D">
    <w:pPr>
      <w:pStyle w:val="Footer"/>
      <w:pBdr>
        <w:top w:val="thinThickSmallGap" w:sz="24" w:space="1" w:color="auto"/>
      </w:pBdr>
      <w:jc w:val="both"/>
      <w:rPr>
        <w:rFonts w:cs="Arial"/>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20B36"/>
    <w:multiLevelType w:val="hybridMultilevel"/>
    <w:tmpl w:val="A202B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E629ED"/>
    <w:multiLevelType w:val="hybridMultilevel"/>
    <w:tmpl w:val="2B303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4D82026"/>
    <w:multiLevelType w:val="hybridMultilevel"/>
    <w:tmpl w:val="499E9D92"/>
    <w:lvl w:ilvl="0" w:tplc="651C4AA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D1"/>
    <w:rsid w:val="000005F5"/>
    <w:rsid w:val="000009FD"/>
    <w:rsid w:val="00000BB0"/>
    <w:rsid w:val="00005421"/>
    <w:rsid w:val="00015403"/>
    <w:rsid w:val="00023B79"/>
    <w:rsid w:val="00024695"/>
    <w:rsid w:val="00025946"/>
    <w:rsid w:val="00031722"/>
    <w:rsid w:val="00031AE8"/>
    <w:rsid w:val="00037872"/>
    <w:rsid w:val="00041B07"/>
    <w:rsid w:val="00054ABF"/>
    <w:rsid w:val="000563D9"/>
    <w:rsid w:val="000568A3"/>
    <w:rsid w:val="00070D61"/>
    <w:rsid w:val="0007605D"/>
    <w:rsid w:val="00082056"/>
    <w:rsid w:val="00082850"/>
    <w:rsid w:val="00082B88"/>
    <w:rsid w:val="000854E9"/>
    <w:rsid w:val="000936F1"/>
    <w:rsid w:val="000A14EA"/>
    <w:rsid w:val="000A3CC3"/>
    <w:rsid w:val="000B3E35"/>
    <w:rsid w:val="000B66C8"/>
    <w:rsid w:val="000C020F"/>
    <w:rsid w:val="000C68C6"/>
    <w:rsid w:val="000C7BBC"/>
    <w:rsid w:val="000D2E17"/>
    <w:rsid w:val="000D4093"/>
    <w:rsid w:val="000E1817"/>
    <w:rsid w:val="000E611C"/>
    <w:rsid w:val="000F2229"/>
    <w:rsid w:val="000F5460"/>
    <w:rsid w:val="001019D8"/>
    <w:rsid w:val="00106D8D"/>
    <w:rsid w:val="00107B4E"/>
    <w:rsid w:val="00112B79"/>
    <w:rsid w:val="00116514"/>
    <w:rsid w:val="00130AD3"/>
    <w:rsid w:val="00133CED"/>
    <w:rsid w:val="00134FB2"/>
    <w:rsid w:val="00135E78"/>
    <w:rsid w:val="00142043"/>
    <w:rsid w:val="00145F0F"/>
    <w:rsid w:val="00147FD5"/>
    <w:rsid w:val="00153307"/>
    <w:rsid w:val="00156D41"/>
    <w:rsid w:val="0016471C"/>
    <w:rsid w:val="00164EC4"/>
    <w:rsid w:val="0016652B"/>
    <w:rsid w:val="00174125"/>
    <w:rsid w:val="0018160A"/>
    <w:rsid w:val="00183411"/>
    <w:rsid w:val="00192446"/>
    <w:rsid w:val="00192B1B"/>
    <w:rsid w:val="00197CF1"/>
    <w:rsid w:val="001A12A1"/>
    <w:rsid w:val="001B2CD0"/>
    <w:rsid w:val="001B5754"/>
    <w:rsid w:val="001B59EA"/>
    <w:rsid w:val="001C0ABF"/>
    <w:rsid w:val="001C6183"/>
    <w:rsid w:val="001D7487"/>
    <w:rsid w:val="001E5360"/>
    <w:rsid w:val="001E6F96"/>
    <w:rsid w:val="001F6123"/>
    <w:rsid w:val="002000BA"/>
    <w:rsid w:val="0020313C"/>
    <w:rsid w:val="0020744B"/>
    <w:rsid w:val="00210640"/>
    <w:rsid w:val="00222539"/>
    <w:rsid w:val="00223B38"/>
    <w:rsid w:val="00240826"/>
    <w:rsid w:val="00252B40"/>
    <w:rsid w:val="00256839"/>
    <w:rsid w:val="00256E63"/>
    <w:rsid w:val="00263D9A"/>
    <w:rsid w:val="00264A8F"/>
    <w:rsid w:val="002704C9"/>
    <w:rsid w:val="0027149C"/>
    <w:rsid w:val="00280172"/>
    <w:rsid w:val="00284C63"/>
    <w:rsid w:val="00285769"/>
    <w:rsid w:val="00285A2B"/>
    <w:rsid w:val="00292197"/>
    <w:rsid w:val="00293E5D"/>
    <w:rsid w:val="00294B7E"/>
    <w:rsid w:val="00295530"/>
    <w:rsid w:val="00297CFA"/>
    <w:rsid w:val="002A0D17"/>
    <w:rsid w:val="002A7833"/>
    <w:rsid w:val="002B1031"/>
    <w:rsid w:val="002B3547"/>
    <w:rsid w:val="002C0310"/>
    <w:rsid w:val="002C0328"/>
    <w:rsid w:val="002C5371"/>
    <w:rsid w:val="002D2192"/>
    <w:rsid w:val="002D5F9D"/>
    <w:rsid w:val="002E4915"/>
    <w:rsid w:val="002E5EBF"/>
    <w:rsid w:val="002F3CD3"/>
    <w:rsid w:val="00300347"/>
    <w:rsid w:val="00311621"/>
    <w:rsid w:val="003118FF"/>
    <w:rsid w:val="0031536D"/>
    <w:rsid w:val="00317523"/>
    <w:rsid w:val="00321619"/>
    <w:rsid w:val="00324CAB"/>
    <w:rsid w:val="0032553D"/>
    <w:rsid w:val="00327DFD"/>
    <w:rsid w:val="003349F6"/>
    <w:rsid w:val="00345242"/>
    <w:rsid w:val="00346515"/>
    <w:rsid w:val="003563D4"/>
    <w:rsid w:val="00357B95"/>
    <w:rsid w:val="00360D37"/>
    <w:rsid w:val="00361750"/>
    <w:rsid w:val="003727BE"/>
    <w:rsid w:val="00375D05"/>
    <w:rsid w:val="00384823"/>
    <w:rsid w:val="00385E7C"/>
    <w:rsid w:val="00393605"/>
    <w:rsid w:val="00393851"/>
    <w:rsid w:val="003942C4"/>
    <w:rsid w:val="00394E17"/>
    <w:rsid w:val="003B00D2"/>
    <w:rsid w:val="003C0396"/>
    <w:rsid w:val="003D0F65"/>
    <w:rsid w:val="003D5AFD"/>
    <w:rsid w:val="003E0E03"/>
    <w:rsid w:val="003E108B"/>
    <w:rsid w:val="003E26EE"/>
    <w:rsid w:val="003E2BF1"/>
    <w:rsid w:val="003E47B0"/>
    <w:rsid w:val="003F624C"/>
    <w:rsid w:val="003F7AA7"/>
    <w:rsid w:val="004025D9"/>
    <w:rsid w:val="00402EF4"/>
    <w:rsid w:val="0040336F"/>
    <w:rsid w:val="00407729"/>
    <w:rsid w:val="0041016D"/>
    <w:rsid w:val="00417B8C"/>
    <w:rsid w:val="0042200C"/>
    <w:rsid w:val="004220DA"/>
    <w:rsid w:val="00430591"/>
    <w:rsid w:val="0043284F"/>
    <w:rsid w:val="004334C9"/>
    <w:rsid w:val="00441A56"/>
    <w:rsid w:val="00446DC7"/>
    <w:rsid w:val="00447DA5"/>
    <w:rsid w:val="004508E8"/>
    <w:rsid w:val="00450C92"/>
    <w:rsid w:val="0045337A"/>
    <w:rsid w:val="00453E1E"/>
    <w:rsid w:val="00453E9C"/>
    <w:rsid w:val="0045531E"/>
    <w:rsid w:val="004559E6"/>
    <w:rsid w:val="0046076C"/>
    <w:rsid w:val="004648E1"/>
    <w:rsid w:val="00470959"/>
    <w:rsid w:val="0047596E"/>
    <w:rsid w:val="004770E0"/>
    <w:rsid w:val="00484634"/>
    <w:rsid w:val="004916D2"/>
    <w:rsid w:val="0049727A"/>
    <w:rsid w:val="004A32E5"/>
    <w:rsid w:val="004B7FFA"/>
    <w:rsid w:val="004C6376"/>
    <w:rsid w:val="004D19D4"/>
    <w:rsid w:val="004D4ACD"/>
    <w:rsid w:val="004E1895"/>
    <w:rsid w:val="004E26F9"/>
    <w:rsid w:val="004E58EB"/>
    <w:rsid w:val="004E68D4"/>
    <w:rsid w:val="004F364C"/>
    <w:rsid w:val="004F4220"/>
    <w:rsid w:val="004F5A4B"/>
    <w:rsid w:val="00502B91"/>
    <w:rsid w:val="00505EFE"/>
    <w:rsid w:val="00516A13"/>
    <w:rsid w:val="00516E8E"/>
    <w:rsid w:val="00525862"/>
    <w:rsid w:val="005264BD"/>
    <w:rsid w:val="00527A16"/>
    <w:rsid w:val="00533C88"/>
    <w:rsid w:val="0053535D"/>
    <w:rsid w:val="005357A8"/>
    <w:rsid w:val="0054126C"/>
    <w:rsid w:val="00544F88"/>
    <w:rsid w:val="00547A29"/>
    <w:rsid w:val="00550314"/>
    <w:rsid w:val="005536CE"/>
    <w:rsid w:val="00557BB3"/>
    <w:rsid w:val="0056071B"/>
    <w:rsid w:val="0056724C"/>
    <w:rsid w:val="00570AA0"/>
    <w:rsid w:val="00576343"/>
    <w:rsid w:val="0058012E"/>
    <w:rsid w:val="00580FD2"/>
    <w:rsid w:val="00582998"/>
    <w:rsid w:val="005849A9"/>
    <w:rsid w:val="00593D4A"/>
    <w:rsid w:val="00595E57"/>
    <w:rsid w:val="005978D3"/>
    <w:rsid w:val="005A0D8D"/>
    <w:rsid w:val="005A4DCF"/>
    <w:rsid w:val="005A7759"/>
    <w:rsid w:val="005B7267"/>
    <w:rsid w:val="005C0B42"/>
    <w:rsid w:val="005C4684"/>
    <w:rsid w:val="005C55BD"/>
    <w:rsid w:val="005C7A38"/>
    <w:rsid w:val="005C7CF2"/>
    <w:rsid w:val="005D363B"/>
    <w:rsid w:val="005D50C5"/>
    <w:rsid w:val="005D5E60"/>
    <w:rsid w:val="005E04F4"/>
    <w:rsid w:val="005E3878"/>
    <w:rsid w:val="005E3CD9"/>
    <w:rsid w:val="005E6E81"/>
    <w:rsid w:val="005F0083"/>
    <w:rsid w:val="005F51BE"/>
    <w:rsid w:val="0060050E"/>
    <w:rsid w:val="00602558"/>
    <w:rsid w:val="00603182"/>
    <w:rsid w:val="00605162"/>
    <w:rsid w:val="006062A6"/>
    <w:rsid w:val="0061162B"/>
    <w:rsid w:val="00616E8A"/>
    <w:rsid w:val="0062000C"/>
    <w:rsid w:val="006239E8"/>
    <w:rsid w:val="00635D7C"/>
    <w:rsid w:val="00641A59"/>
    <w:rsid w:val="00642C5B"/>
    <w:rsid w:val="00645FDC"/>
    <w:rsid w:val="006506C3"/>
    <w:rsid w:val="0065441E"/>
    <w:rsid w:val="0065779C"/>
    <w:rsid w:val="00660342"/>
    <w:rsid w:val="00660CED"/>
    <w:rsid w:val="006620C2"/>
    <w:rsid w:val="006655A3"/>
    <w:rsid w:val="006659B6"/>
    <w:rsid w:val="006852BF"/>
    <w:rsid w:val="006933E3"/>
    <w:rsid w:val="0069519D"/>
    <w:rsid w:val="006A2543"/>
    <w:rsid w:val="006A2A7F"/>
    <w:rsid w:val="006A34FF"/>
    <w:rsid w:val="006A3C2D"/>
    <w:rsid w:val="006B2AA7"/>
    <w:rsid w:val="006C376C"/>
    <w:rsid w:val="006C42D4"/>
    <w:rsid w:val="006C74B5"/>
    <w:rsid w:val="006D3BAB"/>
    <w:rsid w:val="006D50FC"/>
    <w:rsid w:val="006D5B49"/>
    <w:rsid w:val="006E2BF2"/>
    <w:rsid w:val="006E6E2B"/>
    <w:rsid w:val="006F3446"/>
    <w:rsid w:val="00702047"/>
    <w:rsid w:val="00702371"/>
    <w:rsid w:val="00704262"/>
    <w:rsid w:val="00704298"/>
    <w:rsid w:val="00720A01"/>
    <w:rsid w:val="00721B0C"/>
    <w:rsid w:val="007227BC"/>
    <w:rsid w:val="0072507A"/>
    <w:rsid w:val="0073262F"/>
    <w:rsid w:val="0073738F"/>
    <w:rsid w:val="0074251E"/>
    <w:rsid w:val="007511BA"/>
    <w:rsid w:val="00752C2F"/>
    <w:rsid w:val="00757410"/>
    <w:rsid w:val="00757A1F"/>
    <w:rsid w:val="007611CB"/>
    <w:rsid w:val="00761E56"/>
    <w:rsid w:val="00766D20"/>
    <w:rsid w:val="00776C7E"/>
    <w:rsid w:val="007844F4"/>
    <w:rsid w:val="00786436"/>
    <w:rsid w:val="007906C2"/>
    <w:rsid w:val="007A0F34"/>
    <w:rsid w:val="007A1C44"/>
    <w:rsid w:val="007A2C34"/>
    <w:rsid w:val="007A6E8B"/>
    <w:rsid w:val="007B1718"/>
    <w:rsid w:val="007B5219"/>
    <w:rsid w:val="007B59F5"/>
    <w:rsid w:val="007B6313"/>
    <w:rsid w:val="007C03D1"/>
    <w:rsid w:val="007D0875"/>
    <w:rsid w:val="007D4304"/>
    <w:rsid w:val="007D5B15"/>
    <w:rsid w:val="007F2E34"/>
    <w:rsid w:val="007F50F2"/>
    <w:rsid w:val="00801312"/>
    <w:rsid w:val="0080170F"/>
    <w:rsid w:val="00811CDB"/>
    <w:rsid w:val="00815B7E"/>
    <w:rsid w:val="0081702D"/>
    <w:rsid w:val="00817BB6"/>
    <w:rsid w:val="008253A6"/>
    <w:rsid w:val="0083795A"/>
    <w:rsid w:val="008426DC"/>
    <w:rsid w:val="00842F83"/>
    <w:rsid w:val="008504DE"/>
    <w:rsid w:val="00870D34"/>
    <w:rsid w:val="0087186D"/>
    <w:rsid w:val="00874E02"/>
    <w:rsid w:val="00874F20"/>
    <w:rsid w:val="0088148F"/>
    <w:rsid w:val="00893809"/>
    <w:rsid w:val="008A1747"/>
    <w:rsid w:val="008A3590"/>
    <w:rsid w:val="008A560C"/>
    <w:rsid w:val="008B4E3F"/>
    <w:rsid w:val="008B791D"/>
    <w:rsid w:val="008C02A9"/>
    <w:rsid w:val="008D195E"/>
    <w:rsid w:val="008D296A"/>
    <w:rsid w:val="008E2515"/>
    <w:rsid w:val="008E4153"/>
    <w:rsid w:val="008E7030"/>
    <w:rsid w:val="009003F3"/>
    <w:rsid w:val="00900D9B"/>
    <w:rsid w:val="009063CB"/>
    <w:rsid w:val="009176E6"/>
    <w:rsid w:val="00924992"/>
    <w:rsid w:val="00927B7F"/>
    <w:rsid w:val="00927B81"/>
    <w:rsid w:val="0093046C"/>
    <w:rsid w:val="00932A4D"/>
    <w:rsid w:val="0093532D"/>
    <w:rsid w:val="00935853"/>
    <w:rsid w:val="0093742A"/>
    <w:rsid w:val="00940585"/>
    <w:rsid w:val="009522C5"/>
    <w:rsid w:val="009523FB"/>
    <w:rsid w:val="00952EA4"/>
    <w:rsid w:val="00955D3C"/>
    <w:rsid w:val="00956B59"/>
    <w:rsid w:val="00960327"/>
    <w:rsid w:val="00960434"/>
    <w:rsid w:val="00970CD2"/>
    <w:rsid w:val="009749E2"/>
    <w:rsid w:val="00987053"/>
    <w:rsid w:val="00993697"/>
    <w:rsid w:val="00995612"/>
    <w:rsid w:val="009A3376"/>
    <w:rsid w:val="009A76BB"/>
    <w:rsid w:val="009A7C96"/>
    <w:rsid w:val="009B13BF"/>
    <w:rsid w:val="009C2110"/>
    <w:rsid w:val="009C64B7"/>
    <w:rsid w:val="009C659F"/>
    <w:rsid w:val="009D4B66"/>
    <w:rsid w:val="009D6D6A"/>
    <w:rsid w:val="009D7BC4"/>
    <w:rsid w:val="009E1D02"/>
    <w:rsid w:val="009E3B5C"/>
    <w:rsid w:val="009F1ABA"/>
    <w:rsid w:val="00A015AC"/>
    <w:rsid w:val="00A07540"/>
    <w:rsid w:val="00A07F10"/>
    <w:rsid w:val="00A14FCC"/>
    <w:rsid w:val="00A1562C"/>
    <w:rsid w:val="00A17DA1"/>
    <w:rsid w:val="00A330ED"/>
    <w:rsid w:val="00A340C6"/>
    <w:rsid w:val="00A341BF"/>
    <w:rsid w:val="00A36C56"/>
    <w:rsid w:val="00A403D3"/>
    <w:rsid w:val="00A41AE0"/>
    <w:rsid w:val="00A44B71"/>
    <w:rsid w:val="00A479C1"/>
    <w:rsid w:val="00A51EB7"/>
    <w:rsid w:val="00A5408D"/>
    <w:rsid w:val="00A542FF"/>
    <w:rsid w:val="00A6278B"/>
    <w:rsid w:val="00A720AC"/>
    <w:rsid w:val="00A76BFD"/>
    <w:rsid w:val="00A92279"/>
    <w:rsid w:val="00AA3F43"/>
    <w:rsid w:val="00AA444F"/>
    <w:rsid w:val="00AA6B1C"/>
    <w:rsid w:val="00AC451F"/>
    <w:rsid w:val="00AE2704"/>
    <w:rsid w:val="00AE2F99"/>
    <w:rsid w:val="00AE7F8F"/>
    <w:rsid w:val="00AF0FF2"/>
    <w:rsid w:val="00AF4FA1"/>
    <w:rsid w:val="00AF5BB2"/>
    <w:rsid w:val="00AF797F"/>
    <w:rsid w:val="00B0000A"/>
    <w:rsid w:val="00B100C5"/>
    <w:rsid w:val="00B101A9"/>
    <w:rsid w:val="00B11DB0"/>
    <w:rsid w:val="00B128A0"/>
    <w:rsid w:val="00B12B6C"/>
    <w:rsid w:val="00B170C6"/>
    <w:rsid w:val="00B17E4E"/>
    <w:rsid w:val="00B22D63"/>
    <w:rsid w:val="00B26FBC"/>
    <w:rsid w:val="00B27046"/>
    <w:rsid w:val="00B30934"/>
    <w:rsid w:val="00B31DE9"/>
    <w:rsid w:val="00B3334B"/>
    <w:rsid w:val="00B37679"/>
    <w:rsid w:val="00B37741"/>
    <w:rsid w:val="00B43219"/>
    <w:rsid w:val="00B51B2C"/>
    <w:rsid w:val="00B54D38"/>
    <w:rsid w:val="00B56480"/>
    <w:rsid w:val="00B621B7"/>
    <w:rsid w:val="00B72427"/>
    <w:rsid w:val="00B74116"/>
    <w:rsid w:val="00B77416"/>
    <w:rsid w:val="00B82F72"/>
    <w:rsid w:val="00B84CA4"/>
    <w:rsid w:val="00B8788C"/>
    <w:rsid w:val="00B93158"/>
    <w:rsid w:val="00B94DEC"/>
    <w:rsid w:val="00B963EE"/>
    <w:rsid w:val="00B974B5"/>
    <w:rsid w:val="00BA0544"/>
    <w:rsid w:val="00BA27E0"/>
    <w:rsid w:val="00BA39F0"/>
    <w:rsid w:val="00BA557E"/>
    <w:rsid w:val="00BA7747"/>
    <w:rsid w:val="00BA7EBF"/>
    <w:rsid w:val="00BB645B"/>
    <w:rsid w:val="00BC3312"/>
    <w:rsid w:val="00BC78E4"/>
    <w:rsid w:val="00BD0590"/>
    <w:rsid w:val="00BD129B"/>
    <w:rsid w:val="00BD1F7D"/>
    <w:rsid w:val="00BD2127"/>
    <w:rsid w:val="00BD2ACE"/>
    <w:rsid w:val="00BD7421"/>
    <w:rsid w:val="00BE2C8E"/>
    <w:rsid w:val="00BE5B26"/>
    <w:rsid w:val="00BE6360"/>
    <w:rsid w:val="00BF2017"/>
    <w:rsid w:val="00BF684E"/>
    <w:rsid w:val="00BF7AB2"/>
    <w:rsid w:val="00C03E54"/>
    <w:rsid w:val="00C10EF9"/>
    <w:rsid w:val="00C12EDD"/>
    <w:rsid w:val="00C1435D"/>
    <w:rsid w:val="00C17140"/>
    <w:rsid w:val="00C177A2"/>
    <w:rsid w:val="00C22A0F"/>
    <w:rsid w:val="00C27076"/>
    <w:rsid w:val="00C274F4"/>
    <w:rsid w:val="00C30A11"/>
    <w:rsid w:val="00C32023"/>
    <w:rsid w:val="00C3265B"/>
    <w:rsid w:val="00C361EC"/>
    <w:rsid w:val="00C42F02"/>
    <w:rsid w:val="00C50BB1"/>
    <w:rsid w:val="00C511C2"/>
    <w:rsid w:val="00C523F0"/>
    <w:rsid w:val="00C6412A"/>
    <w:rsid w:val="00C6759A"/>
    <w:rsid w:val="00C67899"/>
    <w:rsid w:val="00C75E46"/>
    <w:rsid w:val="00C8622A"/>
    <w:rsid w:val="00C9477E"/>
    <w:rsid w:val="00C96640"/>
    <w:rsid w:val="00C96AF5"/>
    <w:rsid w:val="00CA22B5"/>
    <w:rsid w:val="00CA5658"/>
    <w:rsid w:val="00CA5FFF"/>
    <w:rsid w:val="00CA6B8A"/>
    <w:rsid w:val="00CB4818"/>
    <w:rsid w:val="00CB57DD"/>
    <w:rsid w:val="00CB684E"/>
    <w:rsid w:val="00CB6916"/>
    <w:rsid w:val="00CC3929"/>
    <w:rsid w:val="00CC5B4E"/>
    <w:rsid w:val="00CC6489"/>
    <w:rsid w:val="00CC6B47"/>
    <w:rsid w:val="00CD2CC5"/>
    <w:rsid w:val="00CD4E78"/>
    <w:rsid w:val="00CD69AB"/>
    <w:rsid w:val="00CE33DA"/>
    <w:rsid w:val="00CE740D"/>
    <w:rsid w:val="00CF1986"/>
    <w:rsid w:val="00D01B38"/>
    <w:rsid w:val="00D0209D"/>
    <w:rsid w:val="00D03066"/>
    <w:rsid w:val="00D141C6"/>
    <w:rsid w:val="00D157FF"/>
    <w:rsid w:val="00D15D90"/>
    <w:rsid w:val="00D175B9"/>
    <w:rsid w:val="00D274E5"/>
    <w:rsid w:val="00D30DFF"/>
    <w:rsid w:val="00D34DD1"/>
    <w:rsid w:val="00D34FF9"/>
    <w:rsid w:val="00D35FC1"/>
    <w:rsid w:val="00D44594"/>
    <w:rsid w:val="00D448DC"/>
    <w:rsid w:val="00D51D2F"/>
    <w:rsid w:val="00D5311F"/>
    <w:rsid w:val="00D6271D"/>
    <w:rsid w:val="00D62AC3"/>
    <w:rsid w:val="00D63A5B"/>
    <w:rsid w:val="00D64731"/>
    <w:rsid w:val="00D75D23"/>
    <w:rsid w:val="00D8319D"/>
    <w:rsid w:val="00D84AF2"/>
    <w:rsid w:val="00D97B23"/>
    <w:rsid w:val="00DA20E6"/>
    <w:rsid w:val="00DB0D11"/>
    <w:rsid w:val="00DB1AC0"/>
    <w:rsid w:val="00DB3993"/>
    <w:rsid w:val="00DB5EAD"/>
    <w:rsid w:val="00DC492B"/>
    <w:rsid w:val="00DC74D0"/>
    <w:rsid w:val="00DC768F"/>
    <w:rsid w:val="00DD0B9A"/>
    <w:rsid w:val="00DD1029"/>
    <w:rsid w:val="00DD135B"/>
    <w:rsid w:val="00DD2D68"/>
    <w:rsid w:val="00DE0FBD"/>
    <w:rsid w:val="00DF26D8"/>
    <w:rsid w:val="00DF448F"/>
    <w:rsid w:val="00DF5BC5"/>
    <w:rsid w:val="00DF7681"/>
    <w:rsid w:val="00E0062E"/>
    <w:rsid w:val="00E025B6"/>
    <w:rsid w:val="00E03BED"/>
    <w:rsid w:val="00E040D5"/>
    <w:rsid w:val="00E0615F"/>
    <w:rsid w:val="00E12CB1"/>
    <w:rsid w:val="00E13522"/>
    <w:rsid w:val="00E22217"/>
    <w:rsid w:val="00E236E7"/>
    <w:rsid w:val="00E32B72"/>
    <w:rsid w:val="00E343E5"/>
    <w:rsid w:val="00E46653"/>
    <w:rsid w:val="00E474EB"/>
    <w:rsid w:val="00E5096A"/>
    <w:rsid w:val="00E5742A"/>
    <w:rsid w:val="00E75E87"/>
    <w:rsid w:val="00E770D5"/>
    <w:rsid w:val="00E87DD4"/>
    <w:rsid w:val="00E90584"/>
    <w:rsid w:val="00E953BF"/>
    <w:rsid w:val="00EA6FC0"/>
    <w:rsid w:val="00EB1CD8"/>
    <w:rsid w:val="00EB41D4"/>
    <w:rsid w:val="00EB7241"/>
    <w:rsid w:val="00EC0CFA"/>
    <w:rsid w:val="00EC38D0"/>
    <w:rsid w:val="00EC42ED"/>
    <w:rsid w:val="00EE1E6C"/>
    <w:rsid w:val="00F014CB"/>
    <w:rsid w:val="00F130EB"/>
    <w:rsid w:val="00F22039"/>
    <w:rsid w:val="00F30926"/>
    <w:rsid w:val="00F4147D"/>
    <w:rsid w:val="00F4403C"/>
    <w:rsid w:val="00F525F7"/>
    <w:rsid w:val="00F52BD8"/>
    <w:rsid w:val="00F53E47"/>
    <w:rsid w:val="00F5491B"/>
    <w:rsid w:val="00F570ED"/>
    <w:rsid w:val="00F6040E"/>
    <w:rsid w:val="00F627DF"/>
    <w:rsid w:val="00F64115"/>
    <w:rsid w:val="00F66F80"/>
    <w:rsid w:val="00F731F6"/>
    <w:rsid w:val="00F775F7"/>
    <w:rsid w:val="00F806A6"/>
    <w:rsid w:val="00F8391E"/>
    <w:rsid w:val="00F86734"/>
    <w:rsid w:val="00F91D1F"/>
    <w:rsid w:val="00F97D4E"/>
    <w:rsid w:val="00FA00CA"/>
    <w:rsid w:val="00FA2269"/>
    <w:rsid w:val="00FA2EA7"/>
    <w:rsid w:val="00FA3601"/>
    <w:rsid w:val="00FA3915"/>
    <w:rsid w:val="00FA3FED"/>
    <w:rsid w:val="00FC1077"/>
    <w:rsid w:val="00FC2C14"/>
    <w:rsid w:val="00FC3093"/>
    <w:rsid w:val="00FC5EE4"/>
    <w:rsid w:val="00FE232A"/>
    <w:rsid w:val="00FE6130"/>
    <w:rsid w:val="00FE7F2F"/>
    <w:rsid w:val="00FF053B"/>
    <w:rsid w:val="00FF112A"/>
    <w:rsid w:val="00FF4EC4"/>
    <w:rsid w:val="00FF6C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B0B257"/>
  <w15:docId w15:val="{77784327-965C-4E74-9E60-EBDBF1E1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4DD1"/>
    <w:pPr>
      <w:autoSpaceDE w:val="0"/>
      <w:autoSpaceDN w:val="0"/>
      <w:adjustRightInd w:val="0"/>
    </w:pPr>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4DD1"/>
    <w:pPr>
      <w:tabs>
        <w:tab w:val="center" w:pos="4320"/>
        <w:tab w:val="right" w:pos="8640"/>
      </w:tabs>
    </w:pPr>
  </w:style>
  <w:style w:type="character" w:customStyle="1" w:styleId="FooterChar">
    <w:name w:val="Footer Char"/>
    <w:link w:val="Footer"/>
    <w:uiPriority w:val="99"/>
    <w:rsid w:val="00D34DD1"/>
    <w:rPr>
      <w:rFonts w:ascii="Arial" w:hAnsi="Arial"/>
    </w:rPr>
  </w:style>
  <w:style w:type="table" w:styleId="TableGrid">
    <w:name w:val="Table Grid"/>
    <w:basedOn w:val="TableNormal"/>
    <w:uiPriority w:val="59"/>
    <w:rsid w:val="00D34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3D1"/>
    <w:pPr>
      <w:tabs>
        <w:tab w:val="center" w:pos="4680"/>
        <w:tab w:val="right" w:pos="9360"/>
      </w:tabs>
    </w:pPr>
  </w:style>
  <w:style w:type="character" w:customStyle="1" w:styleId="HeaderChar">
    <w:name w:val="Header Char"/>
    <w:link w:val="Header"/>
    <w:uiPriority w:val="99"/>
    <w:rsid w:val="007C03D1"/>
    <w:rPr>
      <w:rFonts w:ascii="Arial" w:hAnsi="Arial"/>
      <w:lang w:val="en-US" w:eastAsia="en-US"/>
    </w:rPr>
  </w:style>
  <w:style w:type="character" w:styleId="PlaceholderText">
    <w:name w:val="Placeholder Text"/>
    <w:basedOn w:val="DefaultParagraphFont"/>
    <w:uiPriority w:val="99"/>
    <w:unhideWhenUsed/>
    <w:rsid w:val="007A0F34"/>
    <w:rPr>
      <w:color w:val="808080"/>
    </w:rPr>
  </w:style>
  <w:style w:type="paragraph" w:styleId="ListParagraph">
    <w:name w:val="List Paragraph"/>
    <w:basedOn w:val="Normal"/>
    <w:uiPriority w:val="72"/>
    <w:qFormat/>
    <w:rsid w:val="00E040D5"/>
    <w:pPr>
      <w:ind w:left="720"/>
      <w:contextualSpacing/>
    </w:pPr>
  </w:style>
  <w:style w:type="paragraph" w:styleId="BalloonText">
    <w:name w:val="Balloon Text"/>
    <w:basedOn w:val="Normal"/>
    <w:link w:val="BalloonTextChar"/>
    <w:uiPriority w:val="99"/>
    <w:semiHidden/>
    <w:unhideWhenUsed/>
    <w:rsid w:val="0027149C"/>
    <w:rPr>
      <w:rFonts w:ascii="Tahoma" w:hAnsi="Tahoma" w:cs="Tahoma"/>
      <w:sz w:val="16"/>
      <w:szCs w:val="16"/>
    </w:rPr>
  </w:style>
  <w:style w:type="character" w:customStyle="1" w:styleId="BalloonTextChar">
    <w:name w:val="Balloon Text Char"/>
    <w:basedOn w:val="DefaultParagraphFont"/>
    <w:link w:val="BalloonText"/>
    <w:uiPriority w:val="99"/>
    <w:semiHidden/>
    <w:rsid w:val="0027149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CFCB40492D9E459CADB7F3E6417842" ma:contentTypeVersion="12" ma:contentTypeDescription="Create a new document." ma:contentTypeScope="" ma:versionID="84c77bd556e69baf68c804bd96e0d973">
  <xsd:schema xmlns:xsd="http://www.w3.org/2001/XMLSchema" xmlns:xs="http://www.w3.org/2001/XMLSchema" xmlns:p="http://schemas.microsoft.com/office/2006/metadata/properties" xmlns:ns2="36a6392a-d6a8-4e01-8d30-b4d86bd61885" xmlns:ns3="c9a7f762-8646-487c-8784-2e9f93517fc2" targetNamespace="http://schemas.microsoft.com/office/2006/metadata/properties" ma:root="true" ma:fieldsID="49ba36b4a76363238712e93b3c4c43c0" ns2:_="" ns3:_="">
    <xsd:import namespace="36a6392a-d6a8-4e01-8d30-b4d86bd61885"/>
    <xsd:import namespace="c9a7f762-8646-487c-8784-2e9f93517f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6392a-d6a8-4e01-8d30-b4d86bd61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7f762-8646-487c-8784-2e9f93517f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9DAA8-E320-4376-AADB-7DC0AC00D1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C61751-F48B-41C6-9C1B-13FE8A573E1B}">
  <ds:schemaRefs>
    <ds:schemaRef ds:uri="http://schemas.microsoft.com/sharepoint/v3/contenttype/forms"/>
  </ds:schemaRefs>
</ds:datastoreItem>
</file>

<file path=customXml/itemProps3.xml><?xml version="1.0" encoding="utf-8"?>
<ds:datastoreItem xmlns:ds="http://schemas.openxmlformats.org/officeDocument/2006/customXml" ds:itemID="{4ECCF01E-98E2-4CEB-88D2-5B7533FD5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6392a-d6a8-4e01-8d30-b4d86bd61885"/>
    <ds:schemaRef ds:uri="c9a7f762-8646-487c-8784-2e9f93517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B1D43-ADF7-4DFD-9034-2C1E493A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schroederl</dc:creator>
  <cp:keywords/>
  <dc:description/>
  <cp:lastModifiedBy>M. Hamilton</cp:lastModifiedBy>
  <cp:revision>2</cp:revision>
  <cp:lastPrinted>2013-06-27T18:08:00Z</cp:lastPrinted>
  <dcterms:created xsi:type="dcterms:W3CDTF">2020-05-21T18:02:00Z</dcterms:created>
  <dcterms:modified xsi:type="dcterms:W3CDTF">2020-05-21T18:02:00Z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0x0101002ECFCB40492D9E459CADB7F3E6417842</vt:lpwstr>
  </property>
  <property fmtid="{D5CDD505-2E9C-101B-9397-08002B2CF9AE}" pid="3" name="Order">
    <vt:r8>230800</vt:r8>
  </property>
</Properties>
</file>